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F4" w:rsidRPr="00C32AF4" w:rsidRDefault="00C32AF4" w:rsidP="00C32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2AF4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C32AF4" w:rsidRPr="00C32AF4" w:rsidRDefault="00C32AF4" w:rsidP="00C32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2AF4">
        <w:rPr>
          <w:rFonts w:ascii="Times New Roman" w:hAnsi="Times New Roman" w:cs="Times New Roman"/>
          <w:sz w:val="24"/>
          <w:szCs w:val="24"/>
        </w:rPr>
        <w:t xml:space="preserve">ФГАОУ ВО «Северо-Восточный федеральный университет </w:t>
      </w:r>
    </w:p>
    <w:p w:rsidR="00C32AF4" w:rsidRPr="00C32AF4" w:rsidRDefault="00C32AF4" w:rsidP="00C32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2AF4">
        <w:rPr>
          <w:rFonts w:ascii="Times New Roman" w:hAnsi="Times New Roman" w:cs="Times New Roman"/>
          <w:sz w:val="24"/>
          <w:szCs w:val="24"/>
        </w:rPr>
        <w:t xml:space="preserve">имени М.К. </w:t>
      </w:r>
      <w:proofErr w:type="spellStart"/>
      <w:r w:rsidRPr="00C32AF4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C32AF4">
        <w:rPr>
          <w:rFonts w:ascii="Times New Roman" w:hAnsi="Times New Roman" w:cs="Times New Roman"/>
          <w:sz w:val="24"/>
          <w:szCs w:val="24"/>
        </w:rPr>
        <w:t>»</w:t>
      </w:r>
    </w:p>
    <w:p w:rsidR="00C32AF4" w:rsidRPr="00C32AF4" w:rsidRDefault="00C32AF4" w:rsidP="00C32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AF4" w:rsidRPr="00C32AF4" w:rsidRDefault="00C32AF4" w:rsidP="00C32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AF4" w:rsidRPr="00C32AF4" w:rsidRDefault="00C32AF4" w:rsidP="00C32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AF4" w:rsidRPr="00C32AF4" w:rsidRDefault="00C32AF4" w:rsidP="00C32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AF4" w:rsidRPr="00C32AF4" w:rsidRDefault="00C32AF4" w:rsidP="00C32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AF4" w:rsidRPr="00C32AF4" w:rsidRDefault="00C32AF4" w:rsidP="00C32AF4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 w:rsidRPr="00C32AF4">
        <w:rPr>
          <w:rFonts w:ascii="Times New Roman" w:hAnsi="Times New Roman" w:cs="Times New Roman"/>
          <w:sz w:val="24"/>
          <w:szCs w:val="24"/>
        </w:rPr>
        <w:t>УТВЕРЖДАЮ</w:t>
      </w:r>
    </w:p>
    <w:p w:rsidR="00C32AF4" w:rsidRPr="00C32AF4" w:rsidRDefault="00C32AF4" w:rsidP="00C32AF4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 w:rsidRPr="00C32AF4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C32AF4" w:rsidRPr="00C32AF4" w:rsidRDefault="00C32AF4" w:rsidP="00C32AF4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 w:rsidRPr="00C32AF4">
        <w:rPr>
          <w:rFonts w:ascii="Times New Roman" w:hAnsi="Times New Roman" w:cs="Times New Roman"/>
          <w:sz w:val="24"/>
          <w:szCs w:val="24"/>
        </w:rPr>
        <w:t>______________/Мельничук О.А./</w:t>
      </w:r>
    </w:p>
    <w:p w:rsidR="00C32AF4" w:rsidRPr="00C32AF4" w:rsidRDefault="00C32AF4" w:rsidP="00C32AF4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 w:rsidRPr="00C32AF4">
        <w:rPr>
          <w:rFonts w:ascii="Times New Roman" w:hAnsi="Times New Roman" w:cs="Times New Roman"/>
          <w:sz w:val="24"/>
          <w:szCs w:val="24"/>
        </w:rPr>
        <w:t>«____»________20__ г.</w:t>
      </w:r>
    </w:p>
    <w:p w:rsidR="00C32AF4" w:rsidRPr="00C32AF4" w:rsidRDefault="00C32AF4" w:rsidP="00C32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AF4" w:rsidRPr="00C32AF4" w:rsidRDefault="00C32AF4" w:rsidP="00C32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AF4" w:rsidRPr="00C32AF4" w:rsidRDefault="00C32AF4" w:rsidP="00C32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AF4" w:rsidRPr="00C32AF4" w:rsidRDefault="00C32AF4" w:rsidP="00C32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AF4" w:rsidRPr="00C32AF4" w:rsidRDefault="00C32AF4" w:rsidP="00C32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AF4" w:rsidRPr="00C32AF4" w:rsidRDefault="00C32AF4" w:rsidP="00C32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AF4" w:rsidRPr="00C32AF4" w:rsidRDefault="00C32AF4" w:rsidP="00C32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AF4" w:rsidRPr="00C32AF4" w:rsidRDefault="00C32AF4" w:rsidP="00C32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AF4" w:rsidRPr="00C32AF4" w:rsidRDefault="00C32AF4" w:rsidP="00C32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AF4" w:rsidRPr="00C32AF4" w:rsidRDefault="00C32AF4" w:rsidP="00C32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AF4" w:rsidRPr="00C32AF4" w:rsidRDefault="00C32AF4" w:rsidP="00C32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AF4" w:rsidRPr="00C32AF4" w:rsidRDefault="00C32AF4" w:rsidP="00C32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AF4" w:rsidRPr="00C32AF4" w:rsidRDefault="00C32AF4" w:rsidP="00C32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AF4" w:rsidRPr="00C32AF4" w:rsidRDefault="00C32AF4" w:rsidP="00C32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2AF4">
        <w:rPr>
          <w:rFonts w:ascii="Times New Roman" w:hAnsi="Times New Roman" w:cs="Times New Roman"/>
          <w:sz w:val="24"/>
          <w:szCs w:val="24"/>
        </w:rPr>
        <w:t xml:space="preserve">Отчет о </w:t>
      </w:r>
      <w:r>
        <w:rPr>
          <w:rFonts w:ascii="Times New Roman" w:hAnsi="Times New Roman" w:cs="Times New Roman"/>
          <w:sz w:val="24"/>
          <w:szCs w:val="24"/>
        </w:rPr>
        <w:t>воспитательной работе</w:t>
      </w:r>
    </w:p>
    <w:p w:rsidR="00C32AF4" w:rsidRPr="00C32AF4" w:rsidRDefault="00C32AF4" w:rsidP="00C32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2AF4">
        <w:rPr>
          <w:rFonts w:ascii="Times New Roman" w:hAnsi="Times New Roman" w:cs="Times New Roman"/>
          <w:sz w:val="24"/>
          <w:szCs w:val="24"/>
        </w:rPr>
        <w:t>Института зарубежной филологии и регионоведения</w:t>
      </w:r>
    </w:p>
    <w:p w:rsidR="00C32AF4" w:rsidRPr="00C32AF4" w:rsidRDefault="00C32AF4" w:rsidP="00C32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2019-2020</w:t>
      </w:r>
      <w:r w:rsidRPr="00C32AF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32AF4" w:rsidRPr="00C32AF4" w:rsidRDefault="00C32AF4" w:rsidP="00C32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AF4" w:rsidRPr="00C32AF4" w:rsidRDefault="00C32AF4" w:rsidP="00C32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AF4" w:rsidRPr="00C32AF4" w:rsidRDefault="00C32AF4" w:rsidP="00C32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AF4" w:rsidRPr="00C32AF4" w:rsidRDefault="00C32AF4" w:rsidP="00C32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AF4" w:rsidRPr="00C32AF4" w:rsidRDefault="00C32AF4" w:rsidP="00C32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AF4" w:rsidRPr="00C32AF4" w:rsidRDefault="00C32AF4" w:rsidP="00C32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AF4" w:rsidRPr="00C32AF4" w:rsidRDefault="00C32AF4" w:rsidP="00C32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AF4" w:rsidRPr="00C32AF4" w:rsidRDefault="00C32AF4" w:rsidP="00C32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AF4" w:rsidRPr="00C32AF4" w:rsidRDefault="00C32AF4" w:rsidP="00C32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AF4" w:rsidRPr="00C32AF4" w:rsidRDefault="00C32AF4" w:rsidP="00C32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AF4" w:rsidRPr="00C32AF4" w:rsidRDefault="00C32AF4" w:rsidP="00C32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AF4" w:rsidRPr="00C32AF4" w:rsidRDefault="00C32AF4" w:rsidP="00C32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AF4" w:rsidRPr="00C32AF4" w:rsidRDefault="00C32AF4" w:rsidP="00C32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AF4" w:rsidRPr="00C32AF4" w:rsidRDefault="00C32AF4" w:rsidP="00C32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AF4" w:rsidRPr="00C32AF4" w:rsidRDefault="00C32AF4" w:rsidP="00C32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AF4" w:rsidRPr="00C32AF4" w:rsidRDefault="00C32AF4" w:rsidP="00C32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AF4" w:rsidRPr="00C32AF4" w:rsidRDefault="00C32AF4" w:rsidP="00C32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AF4" w:rsidRPr="00C32AF4" w:rsidRDefault="00C32AF4" w:rsidP="00C32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Якутск – 2020</w:t>
      </w:r>
      <w:r w:rsidRPr="00C32AF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A334F" w:rsidRPr="00E25D8C" w:rsidRDefault="00DA334F" w:rsidP="00E25D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lastRenderedPageBreak/>
        <w:t>Содержание:</w:t>
      </w:r>
    </w:p>
    <w:p w:rsidR="00C32AF4" w:rsidRPr="00E25D8C" w:rsidRDefault="00C32AF4" w:rsidP="00E25D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9E2" w:rsidRPr="00E25D8C" w:rsidRDefault="008D09E2" w:rsidP="00E25D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E25D8C">
        <w:rPr>
          <w:rFonts w:ascii="Times New Roman" w:hAnsi="Times New Roman" w:cs="Times New Roman"/>
          <w:sz w:val="24"/>
          <w:szCs w:val="24"/>
          <w:lang w:val="sah-RU"/>
        </w:rPr>
        <w:t xml:space="preserve">1. Работа кураторов и наставников академических групп </w:t>
      </w:r>
    </w:p>
    <w:p w:rsidR="008D09E2" w:rsidRPr="00E25D8C" w:rsidRDefault="008D09E2" w:rsidP="00E25D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E25D8C">
        <w:rPr>
          <w:rFonts w:ascii="Times New Roman" w:hAnsi="Times New Roman" w:cs="Times New Roman"/>
          <w:sz w:val="24"/>
          <w:szCs w:val="24"/>
          <w:lang w:val="sah-RU"/>
        </w:rPr>
        <w:t xml:space="preserve">2. </w:t>
      </w:r>
      <w:r w:rsidR="00181995" w:rsidRPr="00E25D8C">
        <w:rPr>
          <w:rFonts w:ascii="Times New Roman" w:hAnsi="Times New Roman" w:cs="Times New Roman"/>
          <w:sz w:val="24"/>
          <w:szCs w:val="24"/>
          <w:lang w:val="sah-RU"/>
        </w:rPr>
        <w:t xml:space="preserve">Институтские мероприятия </w:t>
      </w:r>
      <w:r w:rsidRPr="00E25D8C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DA334F" w:rsidRPr="00E25D8C" w:rsidRDefault="008D09E2" w:rsidP="00E25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 xml:space="preserve">3. Участие в мероприятиях Университета </w:t>
      </w:r>
    </w:p>
    <w:p w:rsidR="00DA334F" w:rsidRDefault="008D09E2" w:rsidP="00E25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>4. Участие в мероприятиях республиканского, всероссийского и международного уровней</w:t>
      </w:r>
    </w:p>
    <w:p w:rsidR="00026520" w:rsidRPr="00E25D8C" w:rsidRDefault="00026520" w:rsidP="00E25D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Победители и призеры олимпиад</w:t>
      </w:r>
    </w:p>
    <w:p w:rsidR="00DA334F" w:rsidRPr="00E25D8C" w:rsidRDefault="00026520" w:rsidP="00E25D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65C3F" w:rsidRPr="00E25D8C">
        <w:rPr>
          <w:rFonts w:ascii="Times New Roman" w:hAnsi="Times New Roman" w:cs="Times New Roman"/>
          <w:sz w:val="24"/>
          <w:szCs w:val="24"/>
        </w:rPr>
        <w:t>. ПГАС</w:t>
      </w:r>
      <w:r w:rsidR="00B32135" w:rsidRPr="00E25D8C">
        <w:rPr>
          <w:rFonts w:ascii="Times New Roman" w:hAnsi="Times New Roman" w:cs="Times New Roman"/>
          <w:sz w:val="24"/>
          <w:szCs w:val="24"/>
        </w:rPr>
        <w:t xml:space="preserve">, Рождественские каникулы, </w:t>
      </w:r>
      <w:r w:rsidR="00165C3F" w:rsidRPr="00E25D8C">
        <w:rPr>
          <w:rFonts w:ascii="Times New Roman" w:hAnsi="Times New Roman" w:cs="Times New Roman"/>
          <w:sz w:val="24"/>
          <w:szCs w:val="24"/>
        </w:rPr>
        <w:t>д</w:t>
      </w:r>
      <w:r w:rsidR="00DA334F" w:rsidRPr="00E25D8C">
        <w:rPr>
          <w:rFonts w:ascii="Times New Roman" w:hAnsi="Times New Roman" w:cs="Times New Roman"/>
          <w:sz w:val="24"/>
          <w:szCs w:val="24"/>
        </w:rPr>
        <w:t xml:space="preserve">остижения студентов </w:t>
      </w:r>
      <w:r w:rsidR="00E25D8C" w:rsidRPr="00E25D8C">
        <w:rPr>
          <w:rFonts w:ascii="Times New Roman" w:hAnsi="Times New Roman" w:cs="Times New Roman"/>
          <w:sz w:val="24"/>
          <w:szCs w:val="24"/>
        </w:rPr>
        <w:t>и добровольчество</w:t>
      </w:r>
    </w:p>
    <w:p w:rsidR="00DA334F" w:rsidRPr="00E25D8C" w:rsidRDefault="00026520" w:rsidP="00E25D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A334F" w:rsidRPr="00E25D8C">
        <w:rPr>
          <w:rFonts w:ascii="Times New Roman" w:hAnsi="Times New Roman" w:cs="Times New Roman"/>
          <w:sz w:val="24"/>
          <w:szCs w:val="24"/>
        </w:rPr>
        <w:t xml:space="preserve">. Социальная защита </w:t>
      </w:r>
      <w:proofErr w:type="gramStart"/>
      <w:r w:rsidR="00DA334F" w:rsidRPr="00E25D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A334F" w:rsidRPr="00E25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34F" w:rsidRPr="00E25D8C" w:rsidRDefault="00026520" w:rsidP="00E25D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A334F" w:rsidRPr="00E25D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D09E2" w:rsidRPr="00E25D8C">
        <w:rPr>
          <w:rFonts w:ascii="Times New Roman" w:hAnsi="Times New Roman" w:cs="Times New Roman"/>
          <w:sz w:val="24"/>
          <w:szCs w:val="24"/>
        </w:rPr>
        <w:t xml:space="preserve">Социально-бытовые условия проживающих в общежитиях Студенческого городка </w:t>
      </w:r>
      <w:r w:rsidR="00DA334F" w:rsidRPr="00E25D8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DA334F" w:rsidRPr="00E25D8C" w:rsidRDefault="00026520" w:rsidP="00E25D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C5C12" w:rsidRPr="00E25D8C">
        <w:rPr>
          <w:rFonts w:ascii="Times New Roman" w:hAnsi="Times New Roman" w:cs="Times New Roman"/>
          <w:sz w:val="24"/>
          <w:szCs w:val="24"/>
        </w:rPr>
        <w:t>. Профилактика правонарушений</w:t>
      </w:r>
    </w:p>
    <w:p w:rsidR="00E25D8C" w:rsidRPr="00E25D8C" w:rsidRDefault="00E25D8C" w:rsidP="00E25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E2" w:rsidRPr="00E25D8C" w:rsidRDefault="00E25D8C" w:rsidP="00E25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>Приложения - Отчеты о ВР кафедр</w:t>
      </w:r>
    </w:p>
    <w:p w:rsidR="00DA334F" w:rsidRPr="00E25D8C" w:rsidRDefault="00DA334F" w:rsidP="00E25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AF4" w:rsidRPr="00E25D8C" w:rsidRDefault="00C32AF4" w:rsidP="00E25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E2" w:rsidRPr="00E25D8C" w:rsidRDefault="008D09E2" w:rsidP="00E25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E2" w:rsidRPr="00E25D8C" w:rsidRDefault="008D09E2" w:rsidP="00E25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E2" w:rsidRPr="00E25D8C" w:rsidRDefault="008D09E2" w:rsidP="00E25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E2" w:rsidRPr="00E25D8C" w:rsidRDefault="008D09E2" w:rsidP="00E25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E2" w:rsidRPr="00E25D8C" w:rsidRDefault="008D09E2" w:rsidP="00E25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E2" w:rsidRPr="00E25D8C" w:rsidRDefault="008D09E2" w:rsidP="00E25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E2" w:rsidRPr="00E25D8C" w:rsidRDefault="008D09E2" w:rsidP="00E25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E2" w:rsidRPr="00E25D8C" w:rsidRDefault="008D09E2" w:rsidP="00E25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E2" w:rsidRPr="00E25D8C" w:rsidRDefault="008D09E2" w:rsidP="00E25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E2" w:rsidRPr="00E25D8C" w:rsidRDefault="008D09E2" w:rsidP="00E25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E2" w:rsidRPr="00E25D8C" w:rsidRDefault="008D09E2" w:rsidP="00E25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E2" w:rsidRPr="00E25D8C" w:rsidRDefault="008D09E2" w:rsidP="00E25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E2" w:rsidRPr="00E25D8C" w:rsidRDefault="008D09E2" w:rsidP="00E25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E2" w:rsidRPr="00E25D8C" w:rsidRDefault="008D09E2" w:rsidP="00E25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E2" w:rsidRPr="00E25D8C" w:rsidRDefault="008D09E2" w:rsidP="00E25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E2" w:rsidRPr="00E25D8C" w:rsidRDefault="008D09E2" w:rsidP="00E25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E2" w:rsidRPr="00E25D8C" w:rsidRDefault="008D09E2" w:rsidP="00E25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E2" w:rsidRPr="00E25D8C" w:rsidRDefault="008D09E2" w:rsidP="00E25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E2" w:rsidRPr="00E25D8C" w:rsidRDefault="008D09E2" w:rsidP="00E25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E2" w:rsidRPr="00E25D8C" w:rsidRDefault="008D09E2" w:rsidP="00E25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E2" w:rsidRPr="00E25D8C" w:rsidRDefault="008D09E2" w:rsidP="00E25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E2" w:rsidRPr="00E25D8C" w:rsidRDefault="008D09E2" w:rsidP="00E25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E2" w:rsidRPr="00E25D8C" w:rsidRDefault="008D09E2" w:rsidP="00E25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E2" w:rsidRPr="00E25D8C" w:rsidRDefault="008D09E2" w:rsidP="00E25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E2" w:rsidRPr="00E25D8C" w:rsidRDefault="008D09E2" w:rsidP="00E25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E2" w:rsidRPr="00E25D8C" w:rsidRDefault="008D09E2" w:rsidP="00E25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E2" w:rsidRPr="00E25D8C" w:rsidRDefault="008D09E2" w:rsidP="00E25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E2" w:rsidRPr="00E25D8C" w:rsidRDefault="008D09E2" w:rsidP="00E25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E2" w:rsidRPr="00E25D8C" w:rsidRDefault="008D09E2" w:rsidP="00E25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AF4" w:rsidRPr="00E25D8C" w:rsidRDefault="00C32AF4" w:rsidP="00E25D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5D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334F" w:rsidRPr="00E25D8C" w:rsidRDefault="00DA334F" w:rsidP="00E25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C3F" w:rsidRPr="00E25D8C" w:rsidRDefault="00165C3F" w:rsidP="00E25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AF4" w:rsidRPr="00E25D8C" w:rsidRDefault="00DA334F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E25D8C">
        <w:rPr>
          <w:rFonts w:ascii="Times New Roman" w:hAnsi="Times New Roman" w:cs="Times New Roman"/>
          <w:sz w:val="24"/>
          <w:szCs w:val="24"/>
          <w:lang w:val="sah-RU"/>
        </w:rPr>
        <w:t xml:space="preserve">Воспитательная работа в Институте зарубежной филологии и регионоведения за 2019-2020 учебный год проводилась согласно утвержденному годовому плану. </w:t>
      </w:r>
      <w:r w:rsidR="00BE3200" w:rsidRPr="00E25D8C">
        <w:rPr>
          <w:rFonts w:ascii="Times New Roman" w:hAnsi="Times New Roman" w:cs="Times New Roman"/>
          <w:sz w:val="24"/>
          <w:szCs w:val="24"/>
          <w:lang w:val="sah-RU"/>
        </w:rPr>
        <w:t>В связи с переходом на дистанционное обучение с марта месяца плановые мер</w:t>
      </w:r>
      <w:r w:rsidR="00E25D8C">
        <w:rPr>
          <w:rFonts w:ascii="Times New Roman" w:hAnsi="Times New Roman" w:cs="Times New Roman"/>
          <w:sz w:val="24"/>
          <w:szCs w:val="24"/>
          <w:lang w:val="sah-RU"/>
        </w:rPr>
        <w:t xml:space="preserve">оприятия прошли в онлайн-режиме, некоторые </w:t>
      </w:r>
      <w:r w:rsidR="00AF5F2B">
        <w:rPr>
          <w:rFonts w:ascii="Times New Roman" w:hAnsi="Times New Roman" w:cs="Times New Roman"/>
          <w:sz w:val="24"/>
          <w:szCs w:val="24"/>
          <w:lang w:val="sah-RU"/>
        </w:rPr>
        <w:t>из них перенесены на следующий учебный год</w:t>
      </w:r>
      <w:r w:rsidR="00E25D8C">
        <w:rPr>
          <w:rFonts w:ascii="Times New Roman" w:hAnsi="Times New Roman" w:cs="Times New Roman"/>
          <w:sz w:val="24"/>
          <w:szCs w:val="24"/>
          <w:lang w:val="sah-RU"/>
        </w:rPr>
        <w:t xml:space="preserve">. </w:t>
      </w:r>
      <w:r w:rsidR="00BE3200" w:rsidRPr="00E25D8C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C32AF4" w:rsidRPr="00E25D8C" w:rsidRDefault="00C32AF4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E25D8C">
        <w:rPr>
          <w:rFonts w:ascii="Times New Roman" w:hAnsi="Times New Roman" w:cs="Times New Roman"/>
          <w:sz w:val="24"/>
          <w:szCs w:val="24"/>
        </w:rPr>
        <w:t>Воспитательная работа  организована по следующим направлениям:</w:t>
      </w:r>
    </w:p>
    <w:p w:rsidR="00C32AF4" w:rsidRPr="00E25D8C" w:rsidRDefault="00C32AF4" w:rsidP="00E25D8C">
      <w:pPr>
        <w:numPr>
          <w:ilvl w:val="0"/>
          <w:numId w:val="1"/>
        </w:numPr>
        <w:spacing w:after="0"/>
        <w:ind w:left="0"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D8C">
        <w:rPr>
          <w:rFonts w:ascii="Times New Roman" w:hAnsi="Times New Roman" w:cs="Times New Roman"/>
          <w:bCs/>
          <w:sz w:val="24"/>
          <w:szCs w:val="24"/>
        </w:rPr>
        <w:t xml:space="preserve">Организация учебно-воспитательной и </w:t>
      </w:r>
      <w:proofErr w:type="spellStart"/>
      <w:r w:rsidRPr="00E25D8C">
        <w:rPr>
          <w:rFonts w:ascii="Times New Roman" w:hAnsi="Times New Roman" w:cs="Times New Roman"/>
          <w:bCs/>
          <w:sz w:val="24"/>
          <w:szCs w:val="24"/>
        </w:rPr>
        <w:t>внеучебной</w:t>
      </w:r>
      <w:proofErr w:type="spellEnd"/>
      <w:r w:rsidRPr="00E25D8C">
        <w:rPr>
          <w:rFonts w:ascii="Times New Roman" w:hAnsi="Times New Roman" w:cs="Times New Roman"/>
          <w:bCs/>
          <w:sz w:val="24"/>
          <w:szCs w:val="24"/>
        </w:rPr>
        <w:t xml:space="preserve"> работы, психолого-консультационной и профилактической работы;</w:t>
      </w:r>
    </w:p>
    <w:p w:rsidR="00C32AF4" w:rsidRPr="00E25D8C" w:rsidRDefault="00C32AF4" w:rsidP="00E25D8C">
      <w:pPr>
        <w:numPr>
          <w:ilvl w:val="0"/>
          <w:numId w:val="1"/>
        </w:numPr>
        <w:spacing w:after="0"/>
        <w:ind w:left="0"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D8C">
        <w:rPr>
          <w:rFonts w:ascii="Times New Roman" w:hAnsi="Times New Roman" w:cs="Times New Roman"/>
          <w:bCs/>
          <w:sz w:val="24"/>
          <w:szCs w:val="24"/>
        </w:rPr>
        <w:t>Социальная поддержка студентов;</w:t>
      </w:r>
    </w:p>
    <w:p w:rsidR="00C32AF4" w:rsidRPr="00E25D8C" w:rsidRDefault="00C32AF4" w:rsidP="00E25D8C">
      <w:pPr>
        <w:numPr>
          <w:ilvl w:val="0"/>
          <w:numId w:val="1"/>
        </w:numPr>
        <w:spacing w:after="0"/>
        <w:ind w:left="0"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D8C">
        <w:rPr>
          <w:rFonts w:ascii="Times New Roman" w:hAnsi="Times New Roman" w:cs="Times New Roman"/>
          <w:bCs/>
          <w:sz w:val="24"/>
          <w:szCs w:val="24"/>
        </w:rPr>
        <w:t>Развитие студенческого самоуправления;</w:t>
      </w:r>
    </w:p>
    <w:p w:rsidR="00C32AF4" w:rsidRPr="00E25D8C" w:rsidRDefault="00C32AF4" w:rsidP="00E25D8C">
      <w:pPr>
        <w:numPr>
          <w:ilvl w:val="0"/>
          <w:numId w:val="1"/>
        </w:numPr>
        <w:spacing w:after="0"/>
        <w:ind w:left="0"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D8C">
        <w:rPr>
          <w:rFonts w:ascii="Times New Roman" w:hAnsi="Times New Roman" w:cs="Times New Roman"/>
          <w:bCs/>
          <w:sz w:val="24"/>
          <w:szCs w:val="24"/>
        </w:rPr>
        <w:t>Работа по профилактике правонарушений;</w:t>
      </w:r>
    </w:p>
    <w:p w:rsidR="00C32AF4" w:rsidRPr="00E25D8C" w:rsidRDefault="00C32AF4" w:rsidP="00E25D8C">
      <w:pPr>
        <w:numPr>
          <w:ilvl w:val="0"/>
          <w:numId w:val="1"/>
        </w:numPr>
        <w:spacing w:after="0"/>
        <w:ind w:left="0"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D8C">
        <w:rPr>
          <w:rFonts w:ascii="Times New Roman" w:hAnsi="Times New Roman" w:cs="Times New Roman"/>
          <w:bCs/>
          <w:sz w:val="24"/>
          <w:szCs w:val="24"/>
        </w:rPr>
        <w:t xml:space="preserve">Организация занятости студентов во </w:t>
      </w:r>
      <w:proofErr w:type="spellStart"/>
      <w:r w:rsidRPr="00E25D8C">
        <w:rPr>
          <w:rFonts w:ascii="Times New Roman" w:hAnsi="Times New Roman" w:cs="Times New Roman"/>
          <w:bCs/>
          <w:sz w:val="24"/>
          <w:szCs w:val="24"/>
        </w:rPr>
        <w:t>внеучебное</w:t>
      </w:r>
      <w:proofErr w:type="spellEnd"/>
      <w:r w:rsidRPr="00E25D8C">
        <w:rPr>
          <w:rFonts w:ascii="Times New Roman" w:hAnsi="Times New Roman" w:cs="Times New Roman"/>
          <w:bCs/>
          <w:sz w:val="24"/>
          <w:szCs w:val="24"/>
        </w:rPr>
        <w:t xml:space="preserve"> время. Трудовая практика. Формирование студенческих строительных отрядов;</w:t>
      </w:r>
    </w:p>
    <w:p w:rsidR="00C32AF4" w:rsidRPr="00E25D8C" w:rsidRDefault="00C32AF4" w:rsidP="00E25D8C">
      <w:pPr>
        <w:numPr>
          <w:ilvl w:val="0"/>
          <w:numId w:val="1"/>
        </w:numPr>
        <w:spacing w:after="0"/>
        <w:ind w:left="0"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D8C">
        <w:rPr>
          <w:rFonts w:ascii="Times New Roman" w:hAnsi="Times New Roman" w:cs="Times New Roman"/>
          <w:bCs/>
          <w:sz w:val="24"/>
          <w:szCs w:val="24"/>
        </w:rPr>
        <w:t>Организация культурно-массовых и спортивно-оздоровительных мероприятий;</w:t>
      </w:r>
    </w:p>
    <w:p w:rsidR="00C32AF4" w:rsidRPr="00E25D8C" w:rsidRDefault="00C32AF4" w:rsidP="00E25D8C">
      <w:pPr>
        <w:numPr>
          <w:ilvl w:val="0"/>
          <w:numId w:val="1"/>
        </w:numPr>
        <w:spacing w:after="0"/>
        <w:ind w:left="0"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D8C">
        <w:rPr>
          <w:rFonts w:ascii="Times New Roman" w:hAnsi="Times New Roman" w:cs="Times New Roman"/>
          <w:bCs/>
          <w:sz w:val="24"/>
          <w:szCs w:val="24"/>
        </w:rPr>
        <w:t>Работа по адаптации первокурсников, работа кураторов на младших курсах;</w:t>
      </w:r>
    </w:p>
    <w:p w:rsidR="00C32AF4" w:rsidRPr="00E25D8C" w:rsidRDefault="00C32AF4" w:rsidP="00E25D8C">
      <w:pPr>
        <w:numPr>
          <w:ilvl w:val="0"/>
          <w:numId w:val="1"/>
        </w:numPr>
        <w:spacing w:after="0"/>
        <w:ind w:left="0"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D8C">
        <w:rPr>
          <w:rFonts w:ascii="Times New Roman" w:hAnsi="Times New Roman" w:cs="Times New Roman"/>
          <w:bCs/>
          <w:kern w:val="28"/>
          <w:sz w:val="24"/>
          <w:szCs w:val="24"/>
        </w:rPr>
        <w:t>Работа кураторов и наставников</w:t>
      </w:r>
      <w:r w:rsidRPr="00E25D8C">
        <w:rPr>
          <w:rFonts w:ascii="Times New Roman" w:hAnsi="Times New Roman" w:cs="Times New Roman"/>
          <w:bCs/>
          <w:sz w:val="24"/>
          <w:szCs w:val="24"/>
        </w:rPr>
        <w:t>;</w:t>
      </w:r>
    </w:p>
    <w:p w:rsidR="00C32AF4" w:rsidRPr="00E25D8C" w:rsidRDefault="00C32AF4" w:rsidP="00E25D8C">
      <w:pPr>
        <w:numPr>
          <w:ilvl w:val="0"/>
          <w:numId w:val="1"/>
        </w:numPr>
        <w:spacing w:after="0"/>
        <w:ind w:left="0"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D8C">
        <w:rPr>
          <w:rFonts w:ascii="Times New Roman" w:hAnsi="Times New Roman" w:cs="Times New Roman"/>
          <w:bCs/>
          <w:sz w:val="24"/>
          <w:szCs w:val="24"/>
        </w:rPr>
        <w:t>Проведение м</w:t>
      </w:r>
      <w:r w:rsidRPr="00E25D8C">
        <w:rPr>
          <w:rFonts w:ascii="Times New Roman" w:hAnsi="Times New Roman" w:cs="Times New Roman"/>
          <w:bCs/>
          <w:kern w:val="28"/>
          <w:sz w:val="24"/>
          <w:szCs w:val="24"/>
        </w:rPr>
        <w:t>ероприятий культурного, спортивного, просветительского плана;</w:t>
      </w:r>
    </w:p>
    <w:p w:rsidR="00C32AF4" w:rsidRPr="00E25D8C" w:rsidRDefault="00C32AF4" w:rsidP="00E25D8C">
      <w:pPr>
        <w:numPr>
          <w:ilvl w:val="0"/>
          <w:numId w:val="1"/>
        </w:numPr>
        <w:spacing w:after="0"/>
        <w:ind w:left="0"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D8C">
        <w:rPr>
          <w:rFonts w:ascii="Times New Roman" w:hAnsi="Times New Roman" w:cs="Times New Roman"/>
          <w:bCs/>
          <w:sz w:val="24"/>
          <w:szCs w:val="24"/>
        </w:rPr>
        <w:t>Пропаганда ЗОЖ;</w:t>
      </w:r>
    </w:p>
    <w:p w:rsidR="00C32AF4" w:rsidRPr="00E25D8C" w:rsidRDefault="00C32AF4" w:rsidP="00E25D8C">
      <w:pPr>
        <w:numPr>
          <w:ilvl w:val="0"/>
          <w:numId w:val="1"/>
        </w:numPr>
        <w:spacing w:after="0"/>
        <w:ind w:left="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bCs/>
          <w:sz w:val="24"/>
          <w:szCs w:val="24"/>
        </w:rPr>
        <w:t xml:space="preserve">Приобщение к миру будущей профессии. </w:t>
      </w:r>
    </w:p>
    <w:p w:rsidR="00D1325C" w:rsidRPr="00E25D8C" w:rsidRDefault="00D1325C" w:rsidP="00E25D8C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325C" w:rsidRPr="00E25D8C" w:rsidRDefault="00D1325C" w:rsidP="00E25D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D8C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E25D8C">
        <w:rPr>
          <w:rFonts w:ascii="Times New Roman" w:hAnsi="Times New Roman" w:cs="Times New Roman"/>
          <w:sz w:val="24"/>
          <w:szCs w:val="24"/>
        </w:rPr>
        <w:t xml:space="preserve"> за воспитательную работу на кафедрах:</w:t>
      </w:r>
    </w:p>
    <w:p w:rsidR="00D1325C" w:rsidRPr="00E25D8C" w:rsidRDefault="00D1325C" w:rsidP="00E25D8C">
      <w:pPr>
        <w:pStyle w:val="a4"/>
        <w:numPr>
          <w:ilvl w:val="0"/>
          <w:numId w:val="6"/>
        </w:numPr>
        <w:spacing w:line="276" w:lineRule="auto"/>
        <w:ind w:left="0"/>
        <w:contextualSpacing/>
        <w:jc w:val="both"/>
      </w:pPr>
      <w:r w:rsidRPr="00E25D8C">
        <w:t xml:space="preserve">Английская филология - </w:t>
      </w:r>
      <w:proofErr w:type="spellStart"/>
      <w:r w:rsidRPr="00E25D8C">
        <w:t>Харабаева</w:t>
      </w:r>
      <w:proofErr w:type="spellEnd"/>
      <w:r w:rsidRPr="00E25D8C">
        <w:t xml:space="preserve"> Анастасия </w:t>
      </w:r>
      <w:proofErr w:type="spellStart"/>
      <w:r w:rsidRPr="00E25D8C">
        <w:t>Олимпиевна</w:t>
      </w:r>
      <w:proofErr w:type="spellEnd"/>
      <w:r w:rsidRPr="00E25D8C">
        <w:t>, старший преподаватель</w:t>
      </w:r>
    </w:p>
    <w:p w:rsidR="00D1325C" w:rsidRPr="00E25D8C" w:rsidRDefault="00D1325C" w:rsidP="00E25D8C">
      <w:pPr>
        <w:pStyle w:val="a4"/>
        <w:numPr>
          <w:ilvl w:val="0"/>
          <w:numId w:val="6"/>
        </w:numPr>
        <w:spacing w:line="276" w:lineRule="auto"/>
        <w:ind w:left="0"/>
        <w:contextualSpacing/>
        <w:jc w:val="both"/>
      </w:pPr>
      <w:r w:rsidRPr="00E25D8C">
        <w:t>Немецкая филология - Прибылых Анна Дмитриевна, ассистент</w:t>
      </w:r>
    </w:p>
    <w:p w:rsidR="00D1325C" w:rsidRPr="00E25D8C" w:rsidRDefault="00D1325C" w:rsidP="00E25D8C">
      <w:pPr>
        <w:pStyle w:val="a4"/>
        <w:numPr>
          <w:ilvl w:val="0"/>
          <w:numId w:val="6"/>
        </w:numPr>
        <w:spacing w:line="276" w:lineRule="auto"/>
        <w:ind w:left="0"/>
        <w:contextualSpacing/>
        <w:jc w:val="both"/>
      </w:pPr>
      <w:r w:rsidRPr="00E25D8C">
        <w:t xml:space="preserve">Французская филология - </w:t>
      </w:r>
      <w:proofErr w:type="spellStart"/>
      <w:r w:rsidRPr="00E25D8C">
        <w:t>Хохолова</w:t>
      </w:r>
      <w:proofErr w:type="spellEnd"/>
      <w:r w:rsidRPr="00E25D8C">
        <w:t xml:space="preserve"> Ирена Семеновна, доцент</w:t>
      </w:r>
    </w:p>
    <w:p w:rsidR="00D1325C" w:rsidRPr="00E25D8C" w:rsidRDefault="00D1325C" w:rsidP="00E25D8C">
      <w:pPr>
        <w:pStyle w:val="a4"/>
        <w:numPr>
          <w:ilvl w:val="0"/>
          <w:numId w:val="6"/>
        </w:numPr>
        <w:spacing w:line="276" w:lineRule="auto"/>
        <w:ind w:left="0"/>
        <w:contextualSpacing/>
        <w:jc w:val="both"/>
      </w:pPr>
      <w:r w:rsidRPr="00E25D8C">
        <w:t xml:space="preserve">Восточные языки и страноведение - </w:t>
      </w:r>
      <w:proofErr w:type="spellStart"/>
      <w:r w:rsidRPr="00E25D8C">
        <w:t>Кондакова</w:t>
      </w:r>
      <w:proofErr w:type="spellEnd"/>
      <w:r w:rsidRPr="00E25D8C">
        <w:t xml:space="preserve"> Екатерина Ивановна, ассистент</w:t>
      </w:r>
    </w:p>
    <w:p w:rsidR="00D1325C" w:rsidRPr="00E25D8C" w:rsidRDefault="00D1325C" w:rsidP="00E25D8C">
      <w:pPr>
        <w:pStyle w:val="a4"/>
        <w:numPr>
          <w:ilvl w:val="0"/>
          <w:numId w:val="6"/>
        </w:numPr>
        <w:spacing w:line="276" w:lineRule="auto"/>
        <w:ind w:left="0"/>
        <w:contextualSpacing/>
        <w:jc w:val="both"/>
      </w:pPr>
      <w:r w:rsidRPr="00E25D8C">
        <w:t>Перевод - Анисимов Андрей Борисович, доцент</w:t>
      </w:r>
    </w:p>
    <w:p w:rsidR="00C32AF4" w:rsidRPr="00E25D8C" w:rsidRDefault="00C32AF4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AF4" w:rsidRPr="00E25D8C" w:rsidRDefault="00C32AF4" w:rsidP="00E25D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E25D8C">
        <w:rPr>
          <w:rFonts w:ascii="Times New Roman" w:hAnsi="Times New Roman" w:cs="Times New Roman"/>
          <w:b/>
          <w:sz w:val="24"/>
          <w:szCs w:val="24"/>
          <w:lang w:val="sah-RU"/>
        </w:rPr>
        <w:t xml:space="preserve">1. Работа кураторов и наставников академических групп </w:t>
      </w:r>
    </w:p>
    <w:p w:rsidR="00C32AF4" w:rsidRPr="00E25D8C" w:rsidRDefault="00C32AF4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32AF4" w:rsidRPr="00E25D8C" w:rsidRDefault="00BE3200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>Всего за этот учебный год по приказу директора Инсти</w:t>
      </w:r>
      <w:r w:rsidR="00C32AF4" w:rsidRPr="00E25D8C">
        <w:rPr>
          <w:rFonts w:ascii="Times New Roman" w:hAnsi="Times New Roman" w:cs="Times New Roman"/>
          <w:sz w:val="24"/>
          <w:szCs w:val="24"/>
        </w:rPr>
        <w:t>тута №60-02 от 05.09.2019г. кураторами и наставниками академических групп были назначены следующие преподаватели: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3600"/>
        <w:gridCol w:w="2126"/>
        <w:gridCol w:w="1276"/>
        <w:gridCol w:w="1843"/>
      </w:tblGrid>
      <w:tr w:rsidR="00E25D8C" w:rsidRPr="00E25D8C" w:rsidTr="008D09E2">
        <w:tc>
          <w:tcPr>
            <w:tcW w:w="619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0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276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1843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</w:tr>
      <w:tr w:rsidR="00E25D8C" w:rsidRPr="00E25D8C" w:rsidTr="008D09E2">
        <w:tc>
          <w:tcPr>
            <w:tcW w:w="619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 xml:space="preserve">Скрябина Алина Владимировна </w:t>
            </w:r>
          </w:p>
        </w:tc>
        <w:tc>
          <w:tcPr>
            <w:tcW w:w="2126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</w:p>
        </w:tc>
        <w:tc>
          <w:tcPr>
            <w:tcW w:w="1276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1843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БП-ПО-19-101</w:t>
            </w:r>
          </w:p>
        </w:tc>
      </w:tr>
      <w:tr w:rsidR="00E25D8C" w:rsidRPr="00E25D8C" w:rsidTr="008D09E2">
        <w:tc>
          <w:tcPr>
            <w:tcW w:w="619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 xml:space="preserve">Стручков Валентин Гаврилович </w:t>
            </w:r>
          </w:p>
        </w:tc>
        <w:tc>
          <w:tcPr>
            <w:tcW w:w="2126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1843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Б-ПО-18-201</w:t>
            </w:r>
          </w:p>
        </w:tc>
      </w:tr>
      <w:tr w:rsidR="00E25D8C" w:rsidRPr="00E25D8C" w:rsidTr="008D09E2">
        <w:tc>
          <w:tcPr>
            <w:tcW w:w="619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 xml:space="preserve">Холмогорова Софья Владимировна </w:t>
            </w:r>
          </w:p>
        </w:tc>
        <w:tc>
          <w:tcPr>
            <w:tcW w:w="2126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276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1843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Б-ПО-17-301</w:t>
            </w:r>
          </w:p>
        </w:tc>
      </w:tr>
      <w:tr w:rsidR="00E25D8C" w:rsidRPr="00E25D8C" w:rsidTr="008D09E2">
        <w:tc>
          <w:tcPr>
            <w:tcW w:w="619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 xml:space="preserve">Анисимов Андрей Борисович </w:t>
            </w:r>
          </w:p>
        </w:tc>
        <w:tc>
          <w:tcPr>
            <w:tcW w:w="2126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 xml:space="preserve">к.ф.н., доцент </w:t>
            </w:r>
          </w:p>
        </w:tc>
        <w:tc>
          <w:tcPr>
            <w:tcW w:w="1276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1843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Б-ПО-16-401</w:t>
            </w:r>
          </w:p>
        </w:tc>
      </w:tr>
      <w:tr w:rsidR="00E25D8C" w:rsidRPr="00E25D8C" w:rsidTr="008D09E2">
        <w:tc>
          <w:tcPr>
            <w:tcW w:w="619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Кысылбаикова</w:t>
            </w:r>
            <w:proofErr w:type="spellEnd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Ильинична</w:t>
            </w:r>
          </w:p>
        </w:tc>
        <w:tc>
          <w:tcPr>
            <w:tcW w:w="2126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276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</w:p>
        </w:tc>
        <w:tc>
          <w:tcPr>
            <w:tcW w:w="1843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Б-АО-19-111</w:t>
            </w:r>
          </w:p>
        </w:tc>
      </w:tr>
      <w:tr w:rsidR="00E25D8C" w:rsidRPr="00E25D8C" w:rsidTr="008D09E2">
        <w:tc>
          <w:tcPr>
            <w:tcW w:w="619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0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Харабаева</w:t>
            </w:r>
            <w:proofErr w:type="spellEnd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Олимпиевна</w:t>
            </w:r>
            <w:proofErr w:type="spellEnd"/>
          </w:p>
        </w:tc>
        <w:tc>
          <w:tcPr>
            <w:tcW w:w="2126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276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</w:p>
        </w:tc>
        <w:tc>
          <w:tcPr>
            <w:tcW w:w="1843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Б-АПО-19-161</w:t>
            </w:r>
          </w:p>
        </w:tc>
      </w:tr>
      <w:tr w:rsidR="00E25D8C" w:rsidRPr="00E25D8C" w:rsidTr="008D09E2">
        <w:tc>
          <w:tcPr>
            <w:tcW w:w="619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0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Дьяконова Елена Сергеевна</w:t>
            </w:r>
          </w:p>
        </w:tc>
        <w:tc>
          <w:tcPr>
            <w:tcW w:w="2126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</w:p>
        </w:tc>
        <w:tc>
          <w:tcPr>
            <w:tcW w:w="1843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Б-АОР-19-151</w:t>
            </w:r>
          </w:p>
        </w:tc>
      </w:tr>
      <w:tr w:rsidR="00E25D8C" w:rsidRPr="00E25D8C" w:rsidTr="008D09E2">
        <w:tc>
          <w:tcPr>
            <w:tcW w:w="619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0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Петрова Вера Александровна</w:t>
            </w:r>
          </w:p>
        </w:tc>
        <w:tc>
          <w:tcPr>
            <w:tcW w:w="2126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276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</w:p>
        </w:tc>
        <w:tc>
          <w:tcPr>
            <w:tcW w:w="1843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Б-АО-18-211</w:t>
            </w:r>
          </w:p>
        </w:tc>
      </w:tr>
      <w:tr w:rsidR="00E25D8C" w:rsidRPr="00E25D8C" w:rsidTr="008D09E2">
        <w:tc>
          <w:tcPr>
            <w:tcW w:w="619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00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Кысылбаикова</w:t>
            </w:r>
            <w:proofErr w:type="spellEnd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Ильинична</w:t>
            </w:r>
          </w:p>
        </w:tc>
        <w:tc>
          <w:tcPr>
            <w:tcW w:w="2126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276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</w:p>
        </w:tc>
        <w:tc>
          <w:tcPr>
            <w:tcW w:w="1843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Б-АО-17-311</w:t>
            </w:r>
          </w:p>
        </w:tc>
      </w:tr>
      <w:tr w:rsidR="00E25D8C" w:rsidRPr="00E25D8C" w:rsidTr="008D09E2">
        <w:tc>
          <w:tcPr>
            <w:tcW w:w="619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0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Уарова</w:t>
            </w:r>
            <w:proofErr w:type="spellEnd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126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</w:p>
        </w:tc>
        <w:tc>
          <w:tcPr>
            <w:tcW w:w="1843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Б-АО-16-411</w:t>
            </w:r>
          </w:p>
        </w:tc>
      </w:tr>
      <w:tr w:rsidR="00E25D8C" w:rsidRPr="00E25D8C" w:rsidTr="008D09E2">
        <w:tc>
          <w:tcPr>
            <w:tcW w:w="619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0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Уарова</w:t>
            </w:r>
            <w:proofErr w:type="spellEnd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126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</w:p>
        </w:tc>
        <w:tc>
          <w:tcPr>
            <w:tcW w:w="1843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Б-АОП-16-412</w:t>
            </w:r>
          </w:p>
        </w:tc>
      </w:tr>
      <w:tr w:rsidR="00E25D8C" w:rsidRPr="00E25D8C" w:rsidTr="008D09E2">
        <w:tc>
          <w:tcPr>
            <w:tcW w:w="619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0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 xml:space="preserve">Попова Марина </w:t>
            </w: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Ионарьевна</w:t>
            </w:r>
            <w:proofErr w:type="spellEnd"/>
          </w:p>
        </w:tc>
        <w:tc>
          <w:tcPr>
            <w:tcW w:w="2126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276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</w:p>
        </w:tc>
        <w:tc>
          <w:tcPr>
            <w:tcW w:w="1843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Б-АПО-18-261</w:t>
            </w:r>
          </w:p>
        </w:tc>
      </w:tr>
      <w:tr w:rsidR="00E25D8C" w:rsidRPr="00E25D8C" w:rsidTr="008D09E2">
        <w:tc>
          <w:tcPr>
            <w:tcW w:w="619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0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Заморщикова</w:t>
            </w:r>
            <w:proofErr w:type="spellEnd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 xml:space="preserve"> Лена Иннокентьевна</w:t>
            </w:r>
          </w:p>
        </w:tc>
        <w:tc>
          <w:tcPr>
            <w:tcW w:w="2126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276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</w:p>
        </w:tc>
        <w:tc>
          <w:tcPr>
            <w:tcW w:w="1843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Б-АПО-17-361</w:t>
            </w:r>
          </w:p>
        </w:tc>
      </w:tr>
      <w:tr w:rsidR="00E25D8C" w:rsidRPr="00E25D8C" w:rsidTr="008D09E2">
        <w:tc>
          <w:tcPr>
            <w:tcW w:w="619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00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 xml:space="preserve">Белоцерковская Надежда Васильевна </w:t>
            </w:r>
          </w:p>
        </w:tc>
        <w:tc>
          <w:tcPr>
            <w:tcW w:w="2126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</w:p>
        </w:tc>
        <w:tc>
          <w:tcPr>
            <w:tcW w:w="1843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Б-АПО-16-461</w:t>
            </w:r>
          </w:p>
        </w:tc>
      </w:tr>
      <w:tr w:rsidR="00E25D8C" w:rsidRPr="00E25D8C" w:rsidTr="008D09E2">
        <w:tc>
          <w:tcPr>
            <w:tcW w:w="619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0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Петрова Вера Александровна</w:t>
            </w:r>
          </w:p>
        </w:tc>
        <w:tc>
          <w:tcPr>
            <w:tcW w:w="2126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276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</w:p>
        </w:tc>
        <w:tc>
          <w:tcPr>
            <w:tcW w:w="1843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Б-АОР-18-251</w:t>
            </w:r>
          </w:p>
        </w:tc>
      </w:tr>
      <w:tr w:rsidR="00E25D8C" w:rsidRPr="00E25D8C" w:rsidTr="008D09E2">
        <w:tc>
          <w:tcPr>
            <w:tcW w:w="619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0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Мельничук Татьяна Александровна</w:t>
            </w:r>
          </w:p>
        </w:tc>
        <w:tc>
          <w:tcPr>
            <w:tcW w:w="2126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</w:p>
        </w:tc>
        <w:tc>
          <w:tcPr>
            <w:tcW w:w="1843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Б-АОР-17-351</w:t>
            </w:r>
          </w:p>
        </w:tc>
      </w:tr>
      <w:tr w:rsidR="00E25D8C" w:rsidRPr="00E25D8C" w:rsidTr="008D09E2">
        <w:tc>
          <w:tcPr>
            <w:tcW w:w="619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0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Мельничук Татьяна Александровна</w:t>
            </w:r>
          </w:p>
        </w:tc>
        <w:tc>
          <w:tcPr>
            <w:tcW w:w="2126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</w:p>
        </w:tc>
        <w:tc>
          <w:tcPr>
            <w:tcW w:w="1843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Б-АОР-16-451</w:t>
            </w:r>
          </w:p>
        </w:tc>
      </w:tr>
      <w:tr w:rsidR="00E25D8C" w:rsidRPr="00E25D8C" w:rsidTr="008D09E2">
        <w:tc>
          <w:tcPr>
            <w:tcW w:w="619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00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276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КВЯиС</w:t>
            </w:r>
            <w:proofErr w:type="spellEnd"/>
          </w:p>
        </w:tc>
        <w:tc>
          <w:tcPr>
            <w:tcW w:w="1843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БА-ВО-19-141-</w:t>
            </w:r>
          </w:p>
        </w:tc>
      </w:tr>
      <w:tr w:rsidR="00E25D8C" w:rsidRPr="00E25D8C" w:rsidTr="008D09E2">
        <w:tc>
          <w:tcPr>
            <w:tcW w:w="619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0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Григорьева Анна Анатольевна</w:t>
            </w:r>
          </w:p>
        </w:tc>
        <w:tc>
          <w:tcPr>
            <w:tcW w:w="2126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276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КВЯиС</w:t>
            </w:r>
            <w:proofErr w:type="spellEnd"/>
          </w:p>
        </w:tc>
        <w:tc>
          <w:tcPr>
            <w:tcW w:w="1843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БА-ВО-19-142</w:t>
            </w:r>
          </w:p>
        </w:tc>
      </w:tr>
      <w:tr w:rsidR="00E25D8C" w:rsidRPr="00E25D8C" w:rsidTr="008D09E2">
        <w:tc>
          <w:tcPr>
            <w:tcW w:w="619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0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Иванова Александра Владимировна</w:t>
            </w:r>
          </w:p>
        </w:tc>
        <w:tc>
          <w:tcPr>
            <w:tcW w:w="2126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276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КВЯиС</w:t>
            </w:r>
            <w:proofErr w:type="spellEnd"/>
          </w:p>
        </w:tc>
        <w:tc>
          <w:tcPr>
            <w:tcW w:w="1843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БА-ВО-19-143</w:t>
            </w:r>
          </w:p>
        </w:tc>
      </w:tr>
      <w:tr w:rsidR="00E25D8C" w:rsidRPr="00E25D8C" w:rsidTr="008D09E2">
        <w:tc>
          <w:tcPr>
            <w:tcW w:w="619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00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Степанова Зинаида Борисовна</w:t>
            </w:r>
          </w:p>
        </w:tc>
        <w:tc>
          <w:tcPr>
            <w:tcW w:w="2126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276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КВЯиС</w:t>
            </w:r>
            <w:proofErr w:type="spellEnd"/>
          </w:p>
        </w:tc>
        <w:tc>
          <w:tcPr>
            <w:tcW w:w="1843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БА-ВО-17-241</w:t>
            </w:r>
          </w:p>
        </w:tc>
      </w:tr>
      <w:tr w:rsidR="00E25D8C" w:rsidRPr="00E25D8C" w:rsidTr="008D09E2">
        <w:tc>
          <w:tcPr>
            <w:tcW w:w="619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0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Анна Анатольевна </w:t>
            </w:r>
          </w:p>
        </w:tc>
        <w:tc>
          <w:tcPr>
            <w:tcW w:w="2126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276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КВЯиС</w:t>
            </w:r>
            <w:proofErr w:type="spellEnd"/>
          </w:p>
        </w:tc>
        <w:tc>
          <w:tcPr>
            <w:tcW w:w="1843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БА-ВО-17-242-1</w:t>
            </w:r>
          </w:p>
        </w:tc>
      </w:tr>
      <w:tr w:rsidR="00E25D8C" w:rsidRPr="00E25D8C" w:rsidTr="008D09E2">
        <w:tc>
          <w:tcPr>
            <w:tcW w:w="619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00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2126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276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КВЯиС</w:t>
            </w:r>
            <w:proofErr w:type="spellEnd"/>
          </w:p>
        </w:tc>
        <w:tc>
          <w:tcPr>
            <w:tcW w:w="1843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БА-ВО-17-243</w:t>
            </w:r>
          </w:p>
        </w:tc>
      </w:tr>
      <w:tr w:rsidR="00E25D8C" w:rsidRPr="00E25D8C" w:rsidTr="008D09E2">
        <w:tc>
          <w:tcPr>
            <w:tcW w:w="619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00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2126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276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КВЯиС</w:t>
            </w:r>
            <w:proofErr w:type="spellEnd"/>
          </w:p>
        </w:tc>
        <w:tc>
          <w:tcPr>
            <w:tcW w:w="1843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БА-ВО-16-341</w:t>
            </w:r>
          </w:p>
        </w:tc>
      </w:tr>
      <w:tr w:rsidR="00E25D8C" w:rsidRPr="00E25D8C" w:rsidTr="008D09E2">
        <w:tc>
          <w:tcPr>
            <w:tcW w:w="619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0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Васильева Анна Андреевна</w:t>
            </w:r>
          </w:p>
        </w:tc>
        <w:tc>
          <w:tcPr>
            <w:tcW w:w="2126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276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КВЯиС</w:t>
            </w:r>
            <w:proofErr w:type="spellEnd"/>
          </w:p>
        </w:tc>
        <w:tc>
          <w:tcPr>
            <w:tcW w:w="1843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БА-ВО-16-342</w:t>
            </w:r>
          </w:p>
        </w:tc>
      </w:tr>
      <w:tr w:rsidR="00E25D8C" w:rsidRPr="00E25D8C" w:rsidTr="008D09E2">
        <w:tc>
          <w:tcPr>
            <w:tcW w:w="619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00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Григорьева Анна Анатольевна</w:t>
            </w:r>
          </w:p>
        </w:tc>
        <w:tc>
          <w:tcPr>
            <w:tcW w:w="2126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276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КВЯиС</w:t>
            </w:r>
            <w:proofErr w:type="spellEnd"/>
          </w:p>
        </w:tc>
        <w:tc>
          <w:tcPr>
            <w:tcW w:w="1843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БА-ВО-16-342-1</w:t>
            </w:r>
          </w:p>
        </w:tc>
      </w:tr>
      <w:tr w:rsidR="00E25D8C" w:rsidRPr="00E25D8C" w:rsidTr="008D09E2">
        <w:tc>
          <w:tcPr>
            <w:tcW w:w="619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00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Лебедева Виктория Викторовна</w:t>
            </w:r>
          </w:p>
        </w:tc>
        <w:tc>
          <w:tcPr>
            <w:tcW w:w="2126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276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КВЯиС</w:t>
            </w:r>
            <w:proofErr w:type="spellEnd"/>
          </w:p>
        </w:tc>
        <w:tc>
          <w:tcPr>
            <w:tcW w:w="1843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БА-ВО-16-343</w:t>
            </w:r>
          </w:p>
        </w:tc>
      </w:tr>
      <w:tr w:rsidR="00E25D8C" w:rsidRPr="00E25D8C" w:rsidTr="008D09E2">
        <w:tc>
          <w:tcPr>
            <w:tcW w:w="619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00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Степанова Зинаида Борисовна</w:t>
            </w:r>
          </w:p>
        </w:tc>
        <w:tc>
          <w:tcPr>
            <w:tcW w:w="2126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276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КВЯиС</w:t>
            </w:r>
            <w:proofErr w:type="spellEnd"/>
          </w:p>
        </w:tc>
        <w:tc>
          <w:tcPr>
            <w:tcW w:w="1843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БА-ВО-16-441</w:t>
            </w:r>
          </w:p>
        </w:tc>
      </w:tr>
      <w:tr w:rsidR="00E25D8C" w:rsidRPr="00E25D8C" w:rsidTr="008D09E2">
        <w:tc>
          <w:tcPr>
            <w:tcW w:w="619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00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Васильева Анна Андреевна</w:t>
            </w:r>
          </w:p>
        </w:tc>
        <w:tc>
          <w:tcPr>
            <w:tcW w:w="2126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276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КВЯиС</w:t>
            </w:r>
            <w:proofErr w:type="spellEnd"/>
          </w:p>
        </w:tc>
        <w:tc>
          <w:tcPr>
            <w:tcW w:w="1843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БА-ВО-15-442</w:t>
            </w:r>
          </w:p>
        </w:tc>
      </w:tr>
      <w:tr w:rsidR="00E25D8C" w:rsidRPr="00E25D8C" w:rsidTr="008D09E2">
        <w:tc>
          <w:tcPr>
            <w:tcW w:w="619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0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Ордахова</w:t>
            </w:r>
            <w:proofErr w:type="spellEnd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Туйаара</w:t>
            </w:r>
            <w:proofErr w:type="spellEnd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2126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276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КВЯиС</w:t>
            </w:r>
            <w:proofErr w:type="spellEnd"/>
          </w:p>
        </w:tc>
        <w:tc>
          <w:tcPr>
            <w:tcW w:w="1843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БА-ВО-15-442-1</w:t>
            </w:r>
          </w:p>
        </w:tc>
      </w:tr>
      <w:tr w:rsidR="00E25D8C" w:rsidRPr="00E25D8C" w:rsidTr="008D09E2">
        <w:tc>
          <w:tcPr>
            <w:tcW w:w="619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00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Кюннэй</w:t>
            </w:r>
            <w:proofErr w:type="spellEnd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 </w:t>
            </w:r>
          </w:p>
        </w:tc>
        <w:tc>
          <w:tcPr>
            <w:tcW w:w="2126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276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КВЯиС</w:t>
            </w:r>
            <w:proofErr w:type="spellEnd"/>
          </w:p>
        </w:tc>
        <w:tc>
          <w:tcPr>
            <w:tcW w:w="1843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БА-ВО-15-443</w:t>
            </w:r>
          </w:p>
        </w:tc>
      </w:tr>
      <w:tr w:rsidR="00E25D8C" w:rsidRPr="00E25D8C" w:rsidTr="008D09E2">
        <w:tc>
          <w:tcPr>
            <w:tcW w:w="619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00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Прибылых</w:t>
            </w:r>
            <w:proofErr w:type="gramEnd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  </w:t>
            </w:r>
          </w:p>
        </w:tc>
        <w:tc>
          <w:tcPr>
            <w:tcW w:w="2126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</w:p>
        </w:tc>
        <w:tc>
          <w:tcPr>
            <w:tcW w:w="1276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КНФ</w:t>
            </w:r>
          </w:p>
        </w:tc>
        <w:tc>
          <w:tcPr>
            <w:tcW w:w="1843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БА-НО-19-121</w:t>
            </w:r>
          </w:p>
        </w:tc>
      </w:tr>
      <w:tr w:rsidR="00E25D8C" w:rsidRPr="00E25D8C" w:rsidTr="008D09E2">
        <w:tc>
          <w:tcPr>
            <w:tcW w:w="619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00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Сахая</w:t>
            </w:r>
            <w:proofErr w:type="spellEnd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Афанасьевна </w:t>
            </w:r>
          </w:p>
        </w:tc>
        <w:tc>
          <w:tcPr>
            <w:tcW w:w="2126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</w:p>
        </w:tc>
        <w:tc>
          <w:tcPr>
            <w:tcW w:w="1276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КНФ</w:t>
            </w:r>
          </w:p>
        </w:tc>
        <w:tc>
          <w:tcPr>
            <w:tcW w:w="1843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ПБ-ИЯДО-19-122</w:t>
            </w:r>
          </w:p>
        </w:tc>
      </w:tr>
      <w:tr w:rsidR="00E25D8C" w:rsidRPr="00E25D8C" w:rsidTr="008D09E2">
        <w:tc>
          <w:tcPr>
            <w:tcW w:w="619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00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Григорьева Яна Ивановна</w:t>
            </w:r>
          </w:p>
        </w:tc>
        <w:tc>
          <w:tcPr>
            <w:tcW w:w="2126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276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КНФ</w:t>
            </w:r>
          </w:p>
        </w:tc>
        <w:tc>
          <w:tcPr>
            <w:tcW w:w="1843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БА-НО-18-221</w:t>
            </w:r>
          </w:p>
        </w:tc>
      </w:tr>
      <w:tr w:rsidR="00E25D8C" w:rsidRPr="00E25D8C" w:rsidTr="008D09E2">
        <w:tc>
          <w:tcPr>
            <w:tcW w:w="619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00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Сахая</w:t>
            </w:r>
            <w:proofErr w:type="spellEnd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Афанасьевна</w:t>
            </w:r>
          </w:p>
        </w:tc>
        <w:tc>
          <w:tcPr>
            <w:tcW w:w="2126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276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КНФ</w:t>
            </w:r>
          </w:p>
        </w:tc>
        <w:tc>
          <w:tcPr>
            <w:tcW w:w="1843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ПБ-ИЯДО-18-222</w:t>
            </w:r>
          </w:p>
        </w:tc>
      </w:tr>
      <w:tr w:rsidR="00E25D8C" w:rsidRPr="00E25D8C" w:rsidTr="008D09E2">
        <w:tc>
          <w:tcPr>
            <w:tcW w:w="619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00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Рожина Инга Ивановна</w:t>
            </w:r>
          </w:p>
        </w:tc>
        <w:tc>
          <w:tcPr>
            <w:tcW w:w="2126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</w:p>
        </w:tc>
        <w:tc>
          <w:tcPr>
            <w:tcW w:w="1276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КНФ</w:t>
            </w:r>
          </w:p>
        </w:tc>
        <w:tc>
          <w:tcPr>
            <w:tcW w:w="1843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БА-НО-17-321</w:t>
            </w:r>
          </w:p>
        </w:tc>
      </w:tr>
      <w:tr w:rsidR="00E25D8C" w:rsidRPr="00E25D8C" w:rsidTr="008D09E2">
        <w:tc>
          <w:tcPr>
            <w:tcW w:w="619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00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Николаева Татьяна Николаевна</w:t>
            </w:r>
          </w:p>
        </w:tc>
        <w:tc>
          <w:tcPr>
            <w:tcW w:w="2126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КНФ</w:t>
            </w:r>
          </w:p>
        </w:tc>
        <w:tc>
          <w:tcPr>
            <w:tcW w:w="1843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БА-НО-16-421</w:t>
            </w:r>
          </w:p>
        </w:tc>
      </w:tr>
      <w:tr w:rsidR="00E25D8C" w:rsidRPr="00E25D8C" w:rsidTr="008D09E2">
        <w:tc>
          <w:tcPr>
            <w:tcW w:w="619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00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Спектор</w:t>
            </w:r>
            <w:proofErr w:type="spellEnd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 xml:space="preserve"> Лилия Александровна </w:t>
            </w:r>
          </w:p>
        </w:tc>
        <w:tc>
          <w:tcPr>
            <w:tcW w:w="2126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КФФ</w:t>
            </w:r>
          </w:p>
        </w:tc>
        <w:tc>
          <w:tcPr>
            <w:tcW w:w="1843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БА-ФО-19-131</w:t>
            </w:r>
          </w:p>
        </w:tc>
      </w:tr>
      <w:tr w:rsidR="00E25D8C" w:rsidRPr="00E25D8C" w:rsidTr="008D09E2">
        <w:tc>
          <w:tcPr>
            <w:tcW w:w="619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00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Хомудаев</w:t>
            </w:r>
            <w:proofErr w:type="spellEnd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 xml:space="preserve"> Вадим Викторович </w:t>
            </w:r>
          </w:p>
        </w:tc>
        <w:tc>
          <w:tcPr>
            <w:tcW w:w="2126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276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КФФ</w:t>
            </w:r>
          </w:p>
        </w:tc>
        <w:tc>
          <w:tcPr>
            <w:tcW w:w="1843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БА-ФО-18-231</w:t>
            </w:r>
          </w:p>
        </w:tc>
      </w:tr>
      <w:tr w:rsidR="00E25D8C" w:rsidRPr="00E25D8C" w:rsidTr="008D09E2">
        <w:tc>
          <w:tcPr>
            <w:tcW w:w="619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00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Екатерина Михайловна </w:t>
            </w:r>
          </w:p>
        </w:tc>
        <w:tc>
          <w:tcPr>
            <w:tcW w:w="2126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276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КФФ</w:t>
            </w:r>
          </w:p>
        </w:tc>
        <w:tc>
          <w:tcPr>
            <w:tcW w:w="1843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БА-ФО-17-331</w:t>
            </w:r>
          </w:p>
        </w:tc>
      </w:tr>
      <w:tr w:rsidR="00E25D8C" w:rsidRPr="00E25D8C" w:rsidTr="008D09E2">
        <w:tc>
          <w:tcPr>
            <w:tcW w:w="619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600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Хохолова</w:t>
            </w:r>
            <w:proofErr w:type="spellEnd"/>
            <w:r w:rsidRPr="00E25D8C">
              <w:rPr>
                <w:rFonts w:ascii="Times New Roman" w:hAnsi="Times New Roman" w:cs="Times New Roman"/>
                <w:sz w:val="24"/>
                <w:szCs w:val="24"/>
              </w:rPr>
              <w:t xml:space="preserve"> Ирена Семеновна </w:t>
            </w:r>
          </w:p>
        </w:tc>
        <w:tc>
          <w:tcPr>
            <w:tcW w:w="2126" w:type="dxa"/>
          </w:tcPr>
          <w:p w:rsidR="008D09E2" w:rsidRPr="00E25D8C" w:rsidRDefault="008D09E2" w:rsidP="00E25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КФФ</w:t>
            </w:r>
          </w:p>
        </w:tc>
        <w:tc>
          <w:tcPr>
            <w:tcW w:w="1843" w:type="dxa"/>
          </w:tcPr>
          <w:p w:rsidR="008D09E2" w:rsidRPr="00E25D8C" w:rsidRDefault="008D09E2" w:rsidP="00E2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8C">
              <w:rPr>
                <w:rFonts w:ascii="Times New Roman" w:hAnsi="Times New Roman" w:cs="Times New Roman"/>
                <w:sz w:val="24"/>
                <w:szCs w:val="24"/>
              </w:rPr>
              <w:t>БА-ФО-16-431</w:t>
            </w:r>
          </w:p>
        </w:tc>
      </w:tr>
    </w:tbl>
    <w:p w:rsidR="00C32AF4" w:rsidRPr="00E25D8C" w:rsidRDefault="00C32AF4" w:rsidP="00AF5F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kern w:val="28"/>
          <w:sz w:val="24"/>
          <w:szCs w:val="24"/>
        </w:rPr>
        <w:t xml:space="preserve">В своей работе кураторы руководствуются концепцией по воспитательной работе СВФУ и методическими материалами, предоставленными Управлением студенческим развитием СВФУ: </w:t>
      </w:r>
      <w:r w:rsidRPr="00E25D8C">
        <w:rPr>
          <w:rFonts w:ascii="Times New Roman" w:hAnsi="Times New Roman" w:cs="Times New Roman"/>
          <w:sz w:val="24"/>
          <w:szCs w:val="24"/>
        </w:rPr>
        <w:t>раздаточные материалы для первокурсников, методические пособия в помощь куратору и методические рекомендации о взаимодействии психолога и куратора в вузе.</w:t>
      </w:r>
    </w:p>
    <w:p w:rsidR="00C32AF4" w:rsidRPr="00E25D8C" w:rsidRDefault="00C32AF4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>Работа кураторов в группах строится следующим образом:</w:t>
      </w:r>
    </w:p>
    <w:p w:rsidR="00C32AF4" w:rsidRPr="00E25D8C" w:rsidRDefault="00C32AF4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>- постоянное участие в жизни группы в течение учебного года: помощь в решении повседневных студенческих проблем, работа по созданию дружеской атмосферы в группе, интерес к личности каждого студента</w:t>
      </w:r>
    </w:p>
    <w:p w:rsidR="00C32AF4" w:rsidRPr="00E25D8C" w:rsidRDefault="00C32AF4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 xml:space="preserve">- контроль над успеваемостью студентов: кураторы перед каждой сессией и после каждой сессии проводят кураторские часы на тему «О подготовке к сессии» и «О результатах сессии», также, по необходимости, приглашают сотрудников Центра психологической помощи СВФУ для проведения специализированных занятий; </w:t>
      </w:r>
    </w:p>
    <w:p w:rsidR="00C32AF4" w:rsidRPr="00E25D8C" w:rsidRDefault="00C32AF4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 xml:space="preserve">- знание бытовых и семейных условий и состояния здоровья каждого студента в группе: в начале каждого учебного года кураторы проводят сбор информации по формам отдела по </w:t>
      </w:r>
      <w:proofErr w:type="spellStart"/>
      <w:r w:rsidRPr="00E25D8C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E25D8C">
        <w:rPr>
          <w:rFonts w:ascii="Times New Roman" w:hAnsi="Times New Roman" w:cs="Times New Roman"/>
          <w:sz w:val="24"/>
          <w:szCs w:val="24"/>
        </w:rPr>
        <w:t xml:space="preserve"> работе СВФУ, также составляют социальный паспорт группы, следят за прохождением студентами плановых медосмотров;</w:t>
      </w:r>
    </w:p>
    <w:p w:rsidR="00C32AF4" w:rsidRPr="00E25D8C" w:rsidRDefault="00C32AF4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>- помощь в вопросах, связанных с учебным расписанием, занятиями, сессией;</w:t>
      </w:r>
    </w:p>
    <w:p w:rsidR="00C32AF4" w:rsidRPr="00E25D8C" w:rsidRDefault="00C32AF4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 xml:space="preserve">- привлечение студентов к исследовательской работе, изучение их научных интересов: для студентов 1 курса во втором семестре организуются семинары с целью ознакомления студентов с научно-исследовательской работой, проводимой на кафедре. На втором курсе студенты выбирают научного руководителя. Также, кураторы привлекают студентов кафедры к деятельности научно-исследовательского кружка института; </w:t>
      </w:r>
    </w:p>
    <w:p w:rsidR="00C32AF4" w:rsidRPr="00E25D8C" w:rsidRDefault="00C32AF4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>- приобщение студентов к общественной жизни Университета, предоставление возможности для самореализации: кураторы привлекают студентов своей группы к участию в мероприятиях группы, кафедры, института, университета, также способствует полноценному информированию студентов о различных общественных организациях (</w:t>
      </w:r>
      <w:proofErr w:type="spellStart"/>
      <w:r w:rsidRPr="00E25D8C">
        <w:rPr>
          <w:rFonts w:ascii="Times New Roman" w:hAnsi="Times New Roman" w:cs="Times New Roman"/>
          <w:sz w:val="24"/>
          <w:szCs w:val="24"/>
        </w:rPr>
        <w:t>студотряды</w:t>
      </w:r>
      <w:proofErr w:type="spellEnd"/>
      <w:r w:rsidRPr="00E25D8C">
        <w:rPr>
          <w:rFonts w:ascii="Times New Roman" w:hAnsi="Times New Roman" w:cs="Times New Roman"/>
          <w:sz w:val="24"/>
          <w:szCs w:val="24"/>
        </w:rPr>
        <w:t xml:space="preserve">, советы, ассоциации, </w:t>
      </w:r>
      <w:proofErr w:type="gramStart"/>
      <w:r w:rsidRPr="00E25D8C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E25D8C">
        <w:rPr>
          <w:rFonts w:ascii="Times New Roman" w:hAnsi="Times New Roman" w:cs="Times New Roman"/>
          <w:sz w:val="24"/>
          <w:szCs w:val="24"/>
        </w:rPr>
        <w:t xml:space="preserve"> и т.д.), факультативах, кружках при университете;</w:t>
      </w:r>
    </w:p>
    <w:p w:rsidR="00C32AF4" w:rsidRPr="00E25D8C" w:rsidRDefault="00C32AF4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>- индивидуальная работа со студентами в адаптационный период: взаимоотношения с сокурсниками, преподавателями, личные проблемы находятся в поле зрения куратора;</w:t>
      </w:r>
    </w:p>
    <w:p w:rsidR="00C32AF4" w:rsidRPr="00E25D8C" w:rsidRDefault="00C32AF4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>- доведение до сведения деканата и родителей необходимой информации об успеваемости, студента, куратор связывается с деканатом, с родителями студента;</w:t>
      </w:r>
    </w:p>
    <w:p w:rsidR="00C32AF4" w:rsidRPr="00E25D8C" w:rsidRDefault="00C32AF4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>- этическое и эстетическое воспитание студентов в группе: беседы о поведении, этикете, этике, привитие интереса к культуре и искусству. С целью расширения кругозора, повышения уровня культуры кураторами групп регулярно организуются посещения музеев,  кинотеатров, театров. Кураторы знакомят студентов с традициями стран изучаемого языка, с будущей профессией, привлекая студентов к участию в  культурно-массовых мероприятиях;</w:t>
      </w:r>
    </w:p>
    <w:p w:rsidR="007528B8" w:rsidRPr="00E25D8C" w:rsidRDefault="007528B8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25D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5D8C">
        <w:rPr>
          <w:rFonts w:ascii="Times New Roman" w:hAnsi="Times New Roman" w:cs="Times New Roman"/>
          <w:sz w:val="24"/>
          <w:szCs w:val="24"/>
        </w:rPr>
        <w:t xml:space="preserve"> заполняемостью личного кабинета студентов; </w:t>
      </w:r>
    </w:p>
    <w:p w:rsidR="00C32AF4" w:rsidRPr="00E25D8C" w:rsidRDefault="00C32AF4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 xml:space="preserve">- контроль за соблюдением студентами Устава СВФУ, Кодекса корпоративной культуры, правил внутреннего распорядка </w:t>
      </w:r>
      <w:proofErr w:type="gramStart"/>
      <w:r w:rsidRPr="00E25D8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25D8C">
        <w:rPr>
          <w:rFonts w:ascii="Times New Roman" w:hAnsi="Times New Roman" w:cs="Times New Roman"/>
          <w:sz w:val="24"/>
          <w:szCs w:val="24"/>
        </w:rPr>
        <w:t xml:space="preserve"> проживающих в общежитиях студгородка. </w:t>
      </w:r>
    </w:p>
    <w:p w:rsidR="00E25D8C" w:rsidRPr="00E25D8C" w:rsidRDefault="00C32AF4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 xml:space="preserve">В начале учебного года кураторами проводится разъяснительная работа по истории факультета, организации учебного процесса, а также студентов знакомят с Уставом СВФУ, </w:t>
      </w:r>
      <w:r w:rsidRPr="00E25D8C">
        <w:rPr>
          <w:rFonts w:ascii="Times New Roman" w:hAnsi="Times New Roman" w:cs="Times New Roman"/>
          <w:sz w:val="24"/>
          <w:szCs w:val="24"/>
        </w:rPr>
        <w:lastRenderedPageBreak/>
        <w:t>положениями о мерах дисциплинарных взысканий университета, о проти</w:t>
      </w:r>
      <w:r w:rsidR="00E25D8C" w:rsidRPr="00E25D8C">
        <w:rPr>
          <w:rFonts w:ascii="Times New Roman" w:hAnsi="Times New Roman" w:cs="Times New Roman"/>
          <w:sz w:val="24"/>
          <w:szCs w:val="24"/>
        </w:rPr>
        <w:t xml:space="preserve">вопожарной безопасности и т.п. </w:t>
      </w:r>
    </w:p>
    <w:p w:rsidR="00C32AF4" w:rsidRPr="00E25D8C" w:rsidRDefault="00E25D8C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 xml:space="preserve">Во </w:t>
      </w:r>
      <w:proofErr w:type="spellStart"/>
      <w:r w:rsidRPr="00E25D8C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E25D8C">
        <w:rPr>
          <w:rFonts w:ascii="Times New Roman" w:hAnsi="Times New Roman" w:cs="Times New Roman"/>
          <w:sz w:val="24"/>
          <w:szCs w:val="24"/>
        </w:rPr>
        <w:t xml:space="preserve"> время для студентов организуются экскурсии в музеи города, посещение выставок, кинотеатров, театров. </w:t>
      </w:r>
      <w:r w:rsidR="00C32AF4" w:rsidRPr="00E25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AF4" w:rsidRPr="00E25D8C" w:rsidRDefault="00C32AF4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  <w:lang w:val="sah-RU"/>
        </w:rPr>
        <w:t>Стоит отметить работу кураторов в период пандемии</w:t>
      </w:r>
      <w:r w:rsidR="00AF5F2B">
        <w:rPr>
          <w:rFonts w:ascii="Times New Roman" w:hAnsi="Times New Roman" w:cs="Times New Roman"/>
          <w:sz w:val="24"/>
          <w:szCs w:val="24"/>
          <w:lang w:val="sah-RU"/>
        </w:rPr>
        <w:t xml:space="preserve"> коронавирусной инфекции </w:t>
      </w:r>
      <w:r w:rsidRPr="00E25D8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25D8C">
        <w:rPr>
          <w:rFonts w:ascii="Times New Roman" w:hAnsi="Times New Roman" w:cs="Times New Roman"/>
          <w:sz w:val="24"/>
          <w:szCs w:val="24"/>
        </w:rPr>
        <w:t xml:space="preserve">-19. Ежедневно кураторами проводились контроль успеваемости, </w:t>
      </w:r>
      <w:r w:rsidR="007528B8" w:rsidRPr="00E25D8C">
        <w:rPr>
          <w:rFonts w:ascii="Times New Roman" w:hAnsi="Times New Roman" w:cs="Times New Roman"/>
          <w:sz w:val="24"/>
          <w:szCs w:val="24"/>
        </w:rPr>
        <w:t xml:space="preserve">соблюдения режима самоизоляции, ежедневный </w:t>
      </w:r>
      <w:r w:rsidRPr="00E25D8C">
        <w:rPr>
          <w:rFonts w:ascii="Times New Roman" w:hAnsi="Times New Roman" w:cs="Times New Roman"/>
          <w:sz w:val="24"/>
          <w:szCs w:val="24"/>
        </w:rPr>
        <w:t xml:space="preserve">мониторинг заболеваемости </w:t>
      </w:r>
      <w:proofErr w:type="gramStart"/>
      <w:r w:rsidRPr="00E25D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5D8C">
        <w:rPr>
          <w:rFonts w:ascii="Times New Roman" w:hAnsi="Times New Roman" w:cs="Times New Roman"/>
          <w:sz w:val="24"/>
          <w:szCs w:val="24"/>
        </w:rPr>
        <w:t xml:space="preserve">, а также составлялись списки выезжающих в районы республики и за его пределами. </w:t>
      </w:r>
    </w:p>
    <w:p w:rsidR="008D09E2" w:rsidRPr="00E25D8C" w:rsidRDefault="008D09E2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25C" w:rsidRPr="00E25D8C" w:rsidRDefault="008D09E2" w:rsidP="00E25D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E25D8C">
        <w:rPr>
          <w:rFonts w:ascii="Times New Roman" w:hAnsi="Times New Roman" w:cs="Times New Roman"/>
          <w:b/>
          <w:sz w:val="24"/>
          <w:szCs w:val="24"/>
          <w:lang w:val="sah-RU"/>
        </w:rPr>
        <w:t xml:space="preserve">2. </w:t>
      </w:r>
      <w:r w:rsidR="00181995" w:rsidRPr="00E25D8C">
        <w:rPr>
          <w:rFonts w:ascii="Times New Roman" w:hAnsi="Times New Roman" w:cs="Times New Roman"/>
          <w:b/>
          <w:sz w:val="24"/>
          <w:szCs w:val="24"/>
          <w:lang w:val="sah-RU"/>
        </w:rPr>
        <w:t>Институтские м</w:t>
      </w:r>
      <w:r w:rsidRPr="00E25D8C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ероприятия </w:t>
      </w:r>
    </w:p>
    <w:p w:rsidR="00E5586F" w:rsidRPr="00E25D8C" w:rsidRDefault="00E5586F" w:rsidP="00E25D8C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30.09.2019 – День переводчика </w:t>
      </w:r>
    </w:p>
    <w:p w:rsidR="00D1325C" w:rsidRPr="00E25D8C" w:rsidRDefault="00D1325C" w:rsidP="00E25D8C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>04.10.2019 - День самоуправления</w:t>
      </w:r>
    </w:p>
    <w:p w:rsidR="00D1325C" w:rsidRPr="00E25D8C" w:rsidRDefault="00D1325C" w:rsidP="00E25D8C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>07.10.2019 - Посвящение первокурсников “</w:t>
      </w:r>
      <w:r w:rsidRPr="00E25D8C">
        <w:rPr>
          <w:rFonts w:ascii="Times New Roman" w:eastAsia="Times New Roman" w:hAnsi="Times New Roman" w:cs="Times New Roman"/>
          <w:kern w:val="24"/>
          <w:sz w:val="24"/>
          <w:szCs w:val="24"/>
          <w:lang w:val="en-US"/>
        </w:rPr>
        <w:t>Freshman</w:t>
      </w:r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E25D8C">
        <w:rPr>
          <w:rFonts w:ascii="Times New Roman" w:eastAsia="Times New Roman" w:hAnsi="Times New Roman" w:cs="Times New Roman"/>
          <w:kern w:val="24"/>
          <w:sz w:val="24"/>
          <w:szCs w:val="24"/>
          <w:lang w:val="en-US"/>
        </w:rPr>
        <w:t>Night</w:t>
      </w:r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E25D8C">
        <w:rPr>
          <w:rFonts w:ascii="Times New Roman" w:eastAsia="Times New Roman" w:hAnsi="Times New Roman" w:cs="Times New Roman"/>
          <w:kern w:val="24"/>
          <w:sz w:val="24"/>
          <w:szCs w:val="24"/>
          <w:lang w:val="en-US"/>
        </w:rPr>
        <w:t>Live</w:t>
      </w:r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2019”</w:t>
      </w:r>
    </w:p>
    <w:p w:rsidR="00D1325C" w:rsidRPr="00E25D8C" w:rsidRDefault="00D1325C" w:rsidP="00E25D8C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14-15.10.2019 - Встреча </w:t>
      </w:r>
      <w:r w:rsidR="00995D8C"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директора Института </w:t>
      </w:r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>с первокурсниками</w:t>
      </w:r>
    </w:p>
    <w:p w:rsidR="00995D8C" w:rsidRPr="00E25D8C" w:rsidRDefault="00995D8C" w:rsidP="00E25D8C">
      <w:pPr>
        <w:spacing w:after="0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>24</w:t>
      </w:r>
      <w:r w:rsidRPr="00E25D8C">
        <w:rPr>
          <w:rFonts w:ascii="Times New Roman" w:hAnsi="Times New Roman" w:cs="Times New Roman"/>
          <w:kern w:val="24"/>
          <w:sz w:val="24"/>
          <w:szCs w:val="24"/>
        </w:rPr>
        <w:t xml:space="preserve">.10.2019 – День восточной кухни </w:t>
      </w:r>
    </w:p>
    <w:p w:rsidR="0024624B" w:rsidRPr="00E25D8C" w:rsidRDefault="0024624B" w:rsidP="00E25D8C">
      <w:pPr>
        <w:spacing w:after="0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25D8C">
        <w:rPr>
          <w:rFonts w:ascii="Times New Roman" w:hAnsi="Times New Roman" w:cs="Times New Roman"/>
          <w:kern w:val="24"/>
          <w:sz w:val="24"/>
          <w:szCs w:val="24"/>
        </w:rPr>
        <w:t xml:space="preserve">02.11.2019 – </w:t>
      </w:r>
      <w:r w:rsidRPr="00E25D8C">
        <w:rPr>
          <w:rFonts w:ascii="Times New Roman" w:hAnsi="Times New Roman" w:cs="Times New Roman"/>
          <w:kern w:val="24"/>
          <w:sz w:val="24"/>
          <w:szCs w:val="24"/>
          <w:lang w:val="en-US"/>
        </w:rPr>
        <w:t>Halloween</w:t>
      </w:r>
      <w:r w:rsidRPr="00E25D8C">
        <w:rPr>
          <w:rFonts w:ascii="Times New Roman" w:hAnsi="Times New Roman" w:cs="Times New Roman"/>
          <w:kern w:val="24"/>
          <w:sz w:val="24"/>
          <w:szCs w:val="24"/>
        </w:rPr>
        <w:t xml:space="preserve"> – </w:t>
      </w:r>
      <w:r w:rsidRPr="00E25D8C">
        <w:rPr>
          <w:rFonts w:ascii="Times New Roman" w:hAnsi="Times New Roman" w:cs="Times New Roman"/>
          <w:kern w:val="24"/>
          <w:sz w:val="24"/>
          <w:szCs w:val="24"/>
          <w:lang w:val="en-US"/>
        </w:rPr>
        <w:t>Final</w:t>
      </w:r>
      <w:r w:rsidRPr="00E25D8C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E25D8C">
        <w:rPr>
          <w:rFonts w:ascii="Times New Roman" w:hAnsi="Times New Roman" w:cs="Times New Roman"/>
          <w:kern w:val="24"/>
          <w:sz w:val="24"/>
          <w:szCs w:val="24"/>
          <w:lang w:val="en-US"/>
        </w:rPr>
        <w:t>Destination</w:t>
      </w:r>
      <w:r w:rsidRPr="00E25D8C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E25D8C">
        <w:rPr>
          <w:rFonts w:ascii="Times New Roman" w:hAnsi="Times New Roman" w:cs="Times New Roman"/>
          <w:kern w:val="24"/>
          <w:sz w:val="24"/>
          <w:szCs w:val="24"/>
          <w:lang w:val="en-US"/>
        </w:rPr>
        <w:t>I</w:t>
      </w:r>
      <w:r w:rsidRPr="00E25D8C">
        <w:rPr>
          <w:rFonts w:ascii="Times New Roman" w:hAnsi="Times New Roman" w:cs="Times New Roman"/>
          <w:kern w:val="24"/>
          <w:sz w:val="24"/>
          <w:szCs w:val="24"/>
        </w:rPr>
        <w:t>7</w:t>
      </w:r>
      <w:r w:rsidRPr="00E25D8C">
        <w:rPr>
          <w:rFonts w:ascii="Times New Roman" w:hAnsi="Times New Roman" w:cs="Times New Roman"/>
          <w:kern w:val="24"/>
          <w:sz w:val="24"/>
          <w:szCs w:val="24"/>
          <w:lang w:val="en-US"/>
        </w:rPr>
        <w:t>FIR</w:t>
      </w:r>
    </w:p>
    <w:p w:rsidR="0024624B" w:rsidRPr="00E25D8C" w:rsidRDefault="0024624B" w:rsidP="00E25D8C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E25D8C">
        <w:rPr>
          <w:rFonts w:ascii="Times New Roman" w:hAnsi="Times New Roman" w:cs="Times New Roman"/>
          <w:kern w:val="24"/>
          <w:sz w:val="24"/>
          <w:szCs w:val="24"/>
        </w:rPr>
        <w:t xml:space="preserve">25.11.2019 - </w:t>
      </w:r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Встреча деканата с первокурсниками по подготовке к сессии и других вопросов </w:t>
      </w:r>
    </w:p>
    <w:p w:rsidR="00181995" w:rsidRPr="00E25D8C" w:rsidRDefault="007528B8" w:rsidP="00E25D8C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>декабрь 2019 - Конкурс по переводу стихотворения «</w:t>
      </w:r>
      <w:proofErr w:type="spellStart"/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>Елечей</w:t>
      </w:r>
      <w:proofErr w:type="spellEnd"/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>» (в рамках 50-летия ФИЯ/</w:t>
      </w:r>
      <w:proofErr w:type="spellStart"/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>ИЗФиР</w:t>
      </w:r>
      <w:proofErr w:type="spellEnd"/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>)</w:t>
      </w:r>
    </w:p>
    <w:p w:rsidR="00181995" w:rsidRPr="00E25D8C" w:rsidRDefault="00181995" w:rsidP="00E25D8C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>06</w:t>
      </w:r>
      <w:r w:rsidRPr="00E25D8C">
        <w:rPr>
          <w:rFonts w:ascii="Times New Roman" w:hAnsi="Times New Roman" w:cs="Times New Roman"/>
          <w:kern w:val="24"/>
          <w:sz w:val="24"/>
          <w:szCs w:val="24"/>
        </w:rPr>
        <w:t xml:space="preserve">.12.2019 - </w:t>
      </w:r>
      <w:hyperlink r:id="rId7" w:history="1">
        <w:r w:rsidRPr="00E25D8C">
          <w:rPr>
            <w:rFonts w:ascii="Times New Roman" w:hAnsi="Times New Roman" w:cs="Times New Roman"/>
            <w:sz w:val="24"/>
            <w:szCs w:val="24"/>
          </w:rPr>
          <w:t>Празднование немецкого рождества (</w:t>
        </w:r>
        <w:proofErr w:type="spellStart"/>
        <w:r w:rsidRPr="00E25D8C">
          <w:rPr>
            <w:rFonts w:ascii="Times New Roman" w:hAnsi="Times New Roman" w:cs="Times New Roman"/>
            <w:sz w:val="24"/>
            <w:szCs w:val="24"/>
          </w:rPr>
          <w:t>Weihnachten</w:t>
        </w:r>
        <w:proofErr w:type="spellEnd"/>
        <w:r w:rsidRPr="00E25D8C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E25D8C">
        <w:rPr>
          <w:rFonts w:ascii="Times New Roman" w:hAnsi="Times New Roman" w:cs="Times New Roman"/>
          <w:sz w:val="24"/>
          <w:szCs w:val="24"/>
        </w:rPr>
        <w:t xml:space="preserve"> с приглашением школьников </w:t>
      </w:r>
    </w:p>
    <w:p w:rsidR="00506362" w:rsidRPr="00E25D8C" w:rsidRDefault="0024624B" w:rsidP="00E25D8C">
      <w:pPr>
        <w:spacing w:after="0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21.12.2019 – </w:t>
      </w:r>
      <w:proofErr w:type="gramStart"/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>Новогодний</w:t>
      </w:r>
      <w:proofErr w:type="gramEnd"/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КФЕН-ПАТИ “</w:t>
      </w:r>
      <w:r w:rsidRPr="00E25D8C">
        <w:rPr>
          <w:rFonts w:ascii="Times New Roman" w:eastAsia="Times New Roman" w:hAnsi="Times New Roman" w:cs="Times New Roman"/>
          <w:kern w:val="24"/>
          <w:sz w:val="24"/>
          <w:szCs w:val="24"/>
          <w:lang w:val="en-US"/>
        </w:rPr>
        <w:t>Candy</w:t>
      </w:r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E25D8C">
        <w:rPr>
          <w:rFonts w:ascii="Times New Roman" w:eastAsia="Times New Roman" w:hAnsi="Times New Roman" w:cs="Times New Roman"/>
          <w:kern w:val="24"/>
          <w:sz w:val="24"/>
          <w:szCs w:val="24"/>
          <w:lang w:val="en-US"/>
        </w:rPr>
        <w:t>Christmas</w:t>
      </w:r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” </w:t>
      </w:r>
      <w:r w:rsidRPr="00E25D8C">
        <w:rPr>
          <w:rFonts w:ascii="Times New Roman" w:hAnsi="Times New Roman" w:cs="Times New Roman"/>
          <w:kern w:val="24"/>
          <w:sz w:val="24"/>
          <w:szCs w:val="24"/>
        </w:rPr>
        <w:t xml:space="preserve">совместно с ФЭИ, МИ </w:t>
      </w:r>
    </w:p>
    <w:p w:rsidR="002A7165" w:rsidRPr="00E25D8C" w:rsidRDefault="002A7165" w:rsidP="00E25D8C">
      <w:pPr>
        <w:spacing w:after="0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25D8C">
        <w:rPr>
          <w:rFonts w:ascii="Times New Roman" w:hAnsi="Times New Roman" w:cs="Times New Roman"/>
          <w:kern w:val="24"/>
          <w:sz w:val="24"/>
          <w:szCs w:val="24"/>
        </w:rPr>
        <w:t xml:space="preserve">10.02.2020 – Избрание главного старосты (по итогам голосования – Николаев </w:t>
      </w:r>
      <w:proofErr w:type="spellStart"/>
      <w:r w:rsidRPr="00E25D8C">
        <w:rPr>
          <w:rFonts w:ascii="Times New Roman" w:hAnsi="Times New Roman" w:cs="Times New Roman"/>
          <w:kern w:val="24"/>
          <w:sz w:val="24"/>
          <w:szCs w:val="24"/>
        </w:rPr>
        <w:t>Эрхаан</w:t>
      </w:r>
      <w:proofErr w:type="spellEnd"/>
      <w:r w:rsidRPr="00E25D8C">
        <w:rPr>
          <w:rFonts w:ascii="Times New Roman" w:hAnsi="Times New Roman" w:cs="Times New Roman"/>
          <w:kern w:val="24"/>
          <w:sz w:val="24"/>
          <w:szCs w:val="24"/>
        </w:rPr>
        <w:t>)</w:t>
      </w:r>
    </w:p>
    <w:p w:rsidR="00506362" w:rsidRPr="00E25D8C" w:rsidRDefault="00506362" w:rsidP="00E25D8C">
      <w:pPr>
        <w:spacing w:after="0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25D8C">
        <w:rPr>
          <w:rFonts w:ascii="Times New Roman" w:hAnsi="Times New Roman" w:cs="Times New Roman"/>
          <w:kern w:val="24"/>
          <w:sz w:val="24"/>
          <w:szCs w:val="24"/>
        </w:rPr>
        <w:t xml:space="preserve">27.02.2020 – Встреча с профессором Михайловым В.Д. и лекция </w:t>
      </w:r>
      <w:hyperlink r:id="rId8" w:history="1">
        <w:r w:rsidR="00165C3F" w:rsidRPr="00E25D8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к</w:t>
        </w:r>
        <w:r w:rsidRPr="00E25D8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110-летию первого ректора ЯГУ для первокурсников </w:t>
        </w:r>
      </w:hyperlink>
    </w:p>
    <w:p w:rsidR="00E5586F" w:rsidRPr="00E25D8C" w:rsidRDefault="00181995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>март, 2020</w:t>
      </w:r>
      <w:r w:rsidR="00E5586F" w:rsidRPr="00E25D8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5586F" w:rsidRPr="00E25D8C">
        <w:rPr>
          <w:rFonts w:ascii="Times New Roman" w:hAnsi="Times New Roman" w:cs="Times New Roman"/>
          <w:sz w:val="24"/>
          <w:szCs w:val="24"/>
        </w:rPr>
        <w:t>Франкофония</w:t>
      </w:r>
      <w:proofErr w:type="spellEnd"/>
    </w:p>
    <w:p w:rsidR="00E5586F" w:rsidRPr="00E25D8C" w:rsidRDefault="00E5586F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апрель, 2020 – Интернет-акция </w:t>
      </w:r>
      <w:r w:rsidRPr="00E25D8C">
        <w:rPr>
          <w:rFonts w:ascii="Times New Roman" w:hAnsi="Times New Roman" w:cs="Times New Roman"/>
          <w:sz w:val="24"/>
          <w:szCs w:val="24"/>
        </w:rPr>
        <w:t>«</w:t>
      </w:r>
      <w:r w:rsidRPr="00E25D8C">
        <w:rPr>
          <w:rStyle w:val="a6"/>
          <w:rFonts w:ascii="Times New Roman" w:hAnsi="Times New Roman" w:cs="Times New Roman"/>
          <w:bCs/>
          <w:sz w:val="24"/>
          <w:szCs w:val="24"/>
          <w:shd w:val="clear" w:color="auto" w:fill="FFFFFF"/>
        </w:rPr>
        <w:t>Литература</w:t>
      </w:r>
      <w:r w:rsidRPr="00E25D8C">
        <w:rPr>
          <w:rFonts w:ascii="Times New Roman" w:hAnsi="Times New Roman" w:cs="Times New Roman"/>
          <w:sz w:val="24"/>
          <w:szCs w:val="24"/>
          <w:shd w:val="clear" w:color="auto" w:fill="FFFFFF"/>
        </w:rPr>
        <w:t> без границ</w:t>
      </w:r>
      <w:r w:rsidRPr="00E25D8C">
        <w:rPr>
          <w:rFonts w:ascii="Times New Roman" w:hAnsi="Times New Roman" w:cs="Times New Roman"/>
          <w:sz w:val="24"/>
          <w:szCs w:val="24"/>
        </w:rPr>
        <w:t>: Поэзия военных лет»</w:t>
      </w:r>
    </w:p>
    <w:p w:rsidR="00181995" w:rsidRPr="00E25D8C" w:rsidRDefault="00181995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>20.04.2020 – Дистанционный конку</w:t>
      </w:r>
      <w:proofErr w:type="gramStart"/>
      <w:r w:rsidRPr="00E25D8C">
        <w:rPr>
          <w:rFonts w:ascii="Times New Roman" w:hAnsi="Times New Roman" w:cs="Times New Roman"/>
          <w:sz w:val="24"/>
          <w:szCs w:val="24"/>
        </w:rPr>
        <w:t>рс к пр</w:t>
      </w:r>
      <w:proofErr w:type="gramEnd"/>
      <w:r w:rsidRPr="00E25D8C">
        <w:rPr>
          <w:rFonts w:ascii="Times New Roman" w:hAnsi="Times New Roman" w:cs="Times New Roman"/>
          <w:sz w:val="24"/>
          <w:szCs w:val="24"/>
        </w:rPr>
        <w:t xml:space="preserve">азднику </w:t>
      </w:r>
      <w:proofErr w:type="spellStart"/>
      <w:r w:rsidRPr="00E25D8C">
        <w:rPr>
          <w:rFonts w:ascii="Times New Roman" w:hAnsi="Times New Roman" w:cs="Times New Roman"/>
          <w:sz w:val="24"/>
          <w:szCs w:val="24"/>
          <w:lang w:val="en-US"/>
        </w:rPr>
        <w:t>Ostern</w:t>
      </w:r>
      <w:proofErr w:type="spellEnd"/>
      <w:r w:rsidRPr="00E25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86F" w:rsidRPr="00E25D8C" w:rsidRDefault="00E5586F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 xml:space="preserve">08.05.2020 – Онлайн-просмотр документального фильма «Обыкновенный фашизм» ко Дню Великой Победы </w:t>
      </w:r>
    </w:p>
    <w:p w:rsidR="007528B8" w:rsidRPr="00E25D8C" w:rsidRDefault="007528B8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 xml:space="preserve">12.06.2020 – Конкурс устных выступлений на корейском языке </w:t>
      </w:r>
    </w:p>
    <w:p w:rsidR="007528B8" w:rsidRPr="00E25D8C" w:rsidRDefault="007528B8" w:rsidP="00E25D8C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 xml:space="preserve">19.06.2020 – Устные выступления на японском языке </w:t>
      </w:r>
    </w:p>
    <w:p w:rsidR="00995D8C" w:rsidRPr="00E25D8C" w:rsidRDefault="00995D8C" w:rsidP="00E25D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D1325C" w:rsidRPr="00E25D8C" w:rsidRDefault="00D1325C" w:rsidP="00E25D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D8C">
        <w:rPr>
          <w:rFonts w:ascii="Times New Roman" w:hAnsi="Times New Roman" w:cs="Times New Roman"/>
          <w:b/>
          <w:sz w:val="24"/>
          <w:szCs w:val="24"/>
        </w:rPr>
        <w:t xml:space="preserve">3. Участие в мероприятиях Университета </w:t>
      </w:r>
    </w:p>
    <w:p w:rsidR="00995D8C" w:rsidRPr="00E25D8C" w:rsidRDefault="00995D8C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>03.09.2019 – Городская патриотическая акция «Зажги свечу!»</w:t>
      </w:r>
    </w:p>
    <w:p w:rsidR="00995D8C" w:rsidRPr="00E25D8C" w:rsidRDefault="00995D8C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 xml:space="preserve">14.09.2019 – День первокурсника СВФУ </w:t>
      </w:r>
    </w:p>
    <w:p w:rsidR="00D1325C" w:rsidRPr="00E25D8C" w:rsidRDefault="00D1325C" w:rsidP="00E25D8C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27.09.2019 - Возложение цветов к памятнику М.К. </w:t>
      </w:r>
      <w:proofErr w:type="spellStart"/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>Аммосова</w:t>
      </w:r>
      <w:proofErr w:type="spellEnd"/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(в рамках Дня государственности)</w:t>
      </w:r>
    </w:p>
    <w:p w:rsidR="00D1325C" w:rsidRPr="00E25D8C" w:rsidRDefault="00D1325C" w:rsidP="00E25D8C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04.10.2019 - Возложение цветов к </w:t>
      </w:r>
      <w:proofErr w:type="gramStart"/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>памятнику</w:t>
      </w:r>
      <w:proofErr w:type="gramEnd"/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народного учителя М. Алексеева (в рамках Дня Учителя)</w:t>
      </w:r>
    </w:p>
    <w:p w:rsidR="00995D8C" w:rsidRPr="00E25D8C" w:rsidRDefault="00995D8C" w:rsidP="00E25D8C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23-30.10.2019 – Неделя спорта </w:t>
      </w:r>
      <w:proofErr w:type="spellStart"/>
      <w:r w:rsidRPr="00E25D8C">
        <w:rPr>
          <w:rFonts w:ascii="Times New Roman" w:eastAsia="Times New Roman" w:hAnsi="Times New Roman" w:cs="Times New Roman"/>
          <w:kern w:val="24"/>
          <w:sz w:val="24"/>
          <w:szCs w:val="24"/>
          <w:lang w:val="en-US"/>
        </w:rPr>
        <w:t>Athilis</w:t>
      </w:r>
      <w:proofErr w:type="spellEnd"/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</w:p>
    <w:p w:rsidR="00D1325C" w:rsidRPr="00E25D8C" w:rsidRDefault="00D1325C" w:rsidP="00E25D8C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31.10.2019 - Игра </w:t>
      </w:r>
      <w:proofErr w:type="spellStart"/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>брейн</w:t>
      </w:r>
      <w:proofErr w:type="spellEnd"/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>-ринг «</w:t>
      </w:r>
      <w:r w:rsidRPr="00E25D8C">
        <w:rPr>
          <w:rFonts w:ascii="Times New Roman" w:eastAsia="Times New Roman" w:hAnsi="Times New Roman" w:cs="Times New Roman"/>
          <w:kern w:val="24"/>
          <w:sz w:val="24"/>
          <w:szCs w:val="24"/>
          <w:lang w:val="en-US"/>
        </w:rPr>
        <w:t>PRO</w:t>
      </w:r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>-чтение»</w:t>
      </w:r>
    </w:p>
    <w:p w:rsidR="00D1325C" w:rsidRPr="00E25D8C" w:rsidRDefault="00D1325C" w:rsidP="00E25D8C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01.11.2019 - </w:t>
      </w:r>
      <w:proofErr w:type="gramStart"/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>Поэтический</w:t>
      </w:r>
      <w:proofErr w:type="gramEnd"/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>флеш</w:t>
      </w:r>
      <w:proofErr w:type="spellEnd"/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>-моб ко Дню народного единства</w:t>
      </w:r>
    </w:p>
    <w:p w:rsidR="00995D8C" w:rsidRPr="00E25D8C" w:rsidRDefault="00995D8C" w:rsidP="00E25D8C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E25D8C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13.11.2019 - Игра «Мы – </w:t>
      </w:r>
      <w:proofErr w:type="gramStart"/>
      <w:r w:rsidRPr="00E25D8C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грамотеи</w:t>
      </w:r>
      <w:proofErr w:type="gramEnd"/>
      <w:r w:rsidRPr="00E25D8C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»</w:t>
      </w:r>
    </w:p>
    <w:p w:rsidR="00995D8C" w:rsidRPr="00E25D8C" w:rsidRDefault="00995D8C" w:rsidP="00E25D8C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lastRenderedPageBreak/>
        <w:t>16-18.11.2019 - Конференция первокурсников СВФУ</w:t>
      </w:r>
    </w:p>
    <w:p w:rsidR="00995D8C" w:rsidRPr="00E25D8C" w:rsidRDefault="00995D8C" w:rsidP="00E25D8C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>21.11.2019 - Конкурс чтецов к 220-летию со дня рождения А.С. Пушкина</w:t>
      </w:r>
    </w:p>
    <w:p w:rsidR="0024624B" w:rsidRPr="00E25D8C" w:rsidRDefault="00995D8C" w:rsidP="00E25D8C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>05.12.2019 - Виртуальная викторина «Поклонимся великим тем годам»</w:t>
      </w:r>
    </w:p>
    <w:p w:rsidR="00430B22" w:rsidRPr="00E25D8C" w:rsidRDefault="00430B22" w:rsidP="00E25D8C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25.01.2020 – Татьянин день </w:t>
      </w:r>
    </w:p>
    <w:p w:rsidR="00430B22" w:rsidRPr="00E25D8C" w:rsidRDefault="00430B22" w:rsidP="00E25D8C">
      <w:pPr>
        <w:spacing w:after="0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28.01.2020 - Дебаты на тему СВФУ (Организаторы – </w:t>
      </w:r>
      <w:proofErr w:type="gramStart"/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>Объединенный</w:t>
      </w:r>
      <w:proofErr w:type="gramEnd"/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>старостат</w:t>
      </w:r>
      <w:proofErr w:type="spellEnd"/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СВФУ, Лига дебатов)</w:t>
      </w:r>
    </w:p>
    <w:p w:rsidR="0024624B" w:rsidRPr="00E25D8C" w:rsidRDefault="0024624B" w:rsidP="00E25D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8C">
        <w:rPr>
          <w:rFonts w:ascii="Times New Roman" w:eastAsia="Times New Roman" w:hAnsi="Times New Roman" w:cs="Times New Roman"/>
          <w:sz w:val="24"/>
          <w:szCs w:val="24"/>
          <w:lang w:eastAsia="ru-RU"/>
        </w:rPr>
        <w:t>7 февраля 2020 – Ректорский смотр: Смотр музыкантов инструменталистов</w:t>
      </w:r>
    </w:p>
    <w:p w:rsidR="00506362" w:rsidRPr="00E25D8C" w:rsidRDefault="00506362" w:rsidP="00E25D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11.02.2020 – </w:t>
      </w:r>
      <w:r w:rsidR="003158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ораторского искусства «</w:t>
      </w:r>
      <w:r w:rsidRPr="00E2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Аман </w:t>
      </w:r>
      <w:proofErr w:type="spellStart"/>
      <w:r w:rsidRPr="00E25D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proofErr w:type="spellEnd"/>
      <w:r w:rsidR="003158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2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6362" w:rsidRPr="00E25D8C" w:rsidRDefault="00506362" w:rsidP="00E25D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12.02.2020 – День РСО </w:t>
      </w:r>
    </w:p>
    <w:p w:rsidR="0024624B" w:rsidRPr="00E25D8C" w:rsidRDefault="0024624B" w:rsidP="00E25D8C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E25D8C">
        <w:rPr>
          <w:rFonts w:ascii="Times New Roman" w:eastAsia="Times New Roman" w:hAnsi="Times New Roman" w:cs="Times New Roman"/>
          <w:sz w:val="24"/>
          <w:szCs w:val="24"/>
          <w:lang w:eastAsia="ru-RU"/>
        </w:rPr>
        <w:t>12 февраля 2020 – Ректорский смотр: Смотр чтецов (художественное слово)</w:t>
      </w:r>
    </w:p>
    <w:p w:rsidR="0024624B" w:rsidRPr="00E25D8C" w:rsidRDefault="0024624B" w:rsidP="00E25D8C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E25D8C">
        <w:rPr>
          <w:rFonts w:ascii="Times New Roman" w:eastAsia="Times New Roman" w:hAnsi="Times New Roman" w:cs="Times New Roman"/>
          <w:sz w:val="24"/>
          <w:szCs w:val="24"/>
          <w:lang w:eastAsia="ru-RU"/>
        </w:rPr>
        <w:t>18 февраля  2020 - Ректорский смотр: Смотр ведущих-конферансье</w:t>
      </w:r>
    </w:p>
    <w:p w:rsidR="0024624B" w:rsidRPr="00E25D8C" w:rsidRDefault="0024624B" w:rsidP="00E25D8C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E25D8C">
        <w:rPr>
          <w:rFonts w:ascii="Times New Roman" w:eastAsia="Times New Roman" w:hAnsi="Times New Roman" w:cs="Times New Roman"/>
          <w:sz w:val="24"/>
          <w:szCs w:val="24"/>
          <w:lang w:eastAsia="ru-RU"/>
        </w:rPr>
        <w:t>20 февраля  2020 - Ректорский смотр: Конкурс вокалистов</w:t>
      </w:r>
    </w:p>
    <w:p w:rsidR="00506362" w:rsidRPr="00E25D8C" w:rsidRDefault="0024624B" w:rsidP="00E25D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8C">
        <w:rPr>
          <w:rFonts w:ascii="Times New Roman" w:eastAsia="Times New Roman" w:hAnsi="Times New Roman" w:cs="Times New Roman"/>
          <w:sz w:val="24"/>
          <w:szCs w:val="24"/>
          <w:lang w:eastAsia="ru-RU"/>
        </w:rPr>
        <w:t>3 марта  2020г. - Ректорский смотр: Смотр видеоматериалов, публикаций</w:t>
      </w:r>
    </w:p>
    <w:p w:rsidR="0024624B" w:rsidRPr="00E25D8C" w:rsidRDefault="0024624B" w:rsidP="00E25D8C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E25D8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февраль-март, 2020 – подготовка к Ректорскому смотру: Смотр хоровых коллективов</w:t>
      </w:r>
    </w:p>
    <w:p w:rsidR="0024624B" w:rsidRPr="00E25D8C" w:rsidRDefault="0024624B" w:rsidP="00E25D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8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февраль-март, 2020 – подготовка к Ректорскому смотру: Турнир по бальным танцам</w:t>
      </w:r>
    </w:p>
    <w:p w:rsidR="0024624B" w:rsidRPr="00E25D8C" w:rsidRDefault="0024624B" w:rsidP="00E25D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февраль-март, 2020 -  участие в спартакиаде «Кубок ректора» среди </w:t>
      </w:r>
      <w:proofErr w:type="spellStart"/>
      <w:r w:rsidRPr="00E25D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УчП</w:t>
      </w:r>
      <w:proofErr w:type="spellEnd"/>
      <w:r w:rsidRPr="00E2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видам: </w:t>
      </w:r>
      <w:r w:rsidR="007528B8" w:rsidRPr="00E25D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 (мужчины и женщины), мини-футбол (мужчины)</w:t>
      </w:r>
    </w:p>
    <w:p w:rsidR="00181995" w:rsidRPr="00E25D8C" w:rsidRDefault="00181995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eastAsia="Times New Roman" w:hAnsi="Times New Roman" w:cs="Times New Roman"/>
          <w:sz w:val="24"/>
          <w:szCs w:val="24"/>
          <w:lang w:eastAsia="ru-RU"/>
        </w:rPr>
        <w:t>20-30.</w:t>
      </w:r>
      <w:r w:rsidRPr="00E25D8C">
        <w:rPr>
          <w:rFonts w:ascii="Times New Roman" w:hAnsi="Times New Roman" w:cs="Times New Roman"/>
          <w:sz w:val="24"/>
          <w:szCs w:val="24"/>
        </w:rPr>
        <w:t xml:space="preserve">04.2020 – Онлайн-мероприятия ко Дню Республики </w:t>
      </w:r>
    </w:p>
    <w:p w:rsidR="0024624B" w:rsidRPr="00E25D8C" w:rsidRDefault="0024624B" w:rsidP="00E25D8C">
      <w:pPr>
        <w:widowControl w:val="0"/>
        <w:tabs>
          <w:tab w:val="left" w:pos="-375"/>
        </w:tabs>
        <w:suppressAutoHyphens/>
        <w:autoSpaceDE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24B" w:rsidRPr="00E25D8C" w:rsidRDefault="0024624B" w:rsidP="00E25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25C" w:rsidRPr="00C06F3A" w:rsidRDefault="00D1325C" w:rsidP="00E25D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D8C">
        <w:rPr>
          <w:rFonts w:ascii="Times New Roman" w:hAnsi="Times New Roman" w:cs="Times New Roman"/>
          <w:b/>
          <w:sz w:val="24"/>
          <w:szCs w:val="24"/>
        </w:rPr>
        <w:t>4. Участие в мероприятиях республиканского, всероссийского и международного уровней</w:t>
      </w:r>
      <w:r w:rsidR="00AF5F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586F" w:rsidRPr="00E25D8C" w:rsidRDefault="00D1325C" w:rsidP="00E25D8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 w:rsidRPr="00E25D8C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21.09.2019 - </w:t>
      </w:r>
      <w:r w:rsidR="00E5586F" w:rsidRPr="00E25D8C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«Кросс наций – 2019»</w:t>
      </w:r>
    </w:p>
    <w:p w:rsidR="00181995" w:rsidRPr="00E25D8C" w:rsidRDefault="00E5586F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сентябрь, 2019 - </w:t>
      </w:r>
      <w:r w:rsidRPr="00E25D8C">
        <w:rPr>
          <w:rFonts w:ascii="Times New Roman" w:hAnsi="Times New Roman" w:cs="Times New Roman"/>
          <w:sz w:val="24"/>
          <w:szCs w:val="24"/>
        </w:rPr>
        <w:t xml:space="preserve">Всероссийская конференция «Направления развития студенческих </w:t>
      </w:r>
      <w:proofErr w:type="spellStart"/>
      <w:r w:rsidRPr="00E25D8C">
        <w:rPr>
          <w:rFonts w:ascii="Times New Roman" w:hAnsi="Times New Roman" w:cs="Times New Roman"/>
          <w:sz w:val="24"/>
          <w:szCs w:val="24"/>
        </w:rPr>
        <w:t>ме</w:t>
      </w:r>
      <w:r w:rsidR="00181995" w:rsidRPr="00E25D8C">
        <w:rPr>
          <w:rFonts w:ascii="Times New Roman" w:hAnsi="Times New Roman" w:cs="Times New Roman"/>
          <w:sz w:val="24"/>
          <w:szCs w:val="24"/>
        </w:rPr>
        <w:t>диацентров</w:t>
      </w:r>
      <w:proofErr w:type="spellEnd"/>
      <w:r w:rsidR="00181995" w:rsidRPr="00E25D8C">
        <w:rPr>
          <w:rFonts w:ascii="Times New Roman" w:hAnsi="Times New Roman" w:cs="Times New Roman"/>
          <w:sz w:val="24"/>
          <w:szCs w:val="24"/>
        </w:rPr>
        <w:t>: региональный аспект»</w:t>
      </w:r>
    </w:p>
    <w:p w:rsidR="00181995" w:rsidRPr="00E25D8C" w:rsidRDefault="00181995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>18.09.2019 - Круглый стол "Перспективы развития якутского кино" в рамках Форума предпринимательства Р</w:t>
      </w:r>
      <w:proofErr w:type="gramStart"/>
      <w:r w:rsidRPr="00E25D8C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E25D8C">
        <w:rPr>
          <w:rFonts w:ascii="Times New Roman" w:hAnsi="Times New Roman" w:cs="Times New Roman"/>
          <w:sz w:val="24"/>
          <w:szCs w:val="24"/>
        </w:rPr>
        <w:t>Я)</w:t>
      </w:r>
    </w:p>
    <w:p w:rsidR="00995D8C" w:rsidRPr="00E25D8C" w:rsidRDefault="00995D8C" w:rsidP="00E25D8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 w:rsidRPr="00E25D8C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24.09.2019 – Международный форум «Северный форум по устойчивому развитию»</w:t>
      </w:r>
    </w:p>
    <w:p w:rsidR="00995D8C" w:rsidRPr="00E25D8C" w:rsidRDefault="00995D8C" w:rsidP="00E25D8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 w:rsidRPr="00E25D8C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октябрь, 2019 – Дни открытых дверей в Национальной библиотеке </w:t>
      </w:r>
    </w:p>
    <w:p w:rsidR="007528B8" w:rsidRPr="00E25D8C" w:rsidRDefault="007528B8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E25D8C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25-27.09.2019 – Республиканская деловая игра «Министр»</w:t>
      </w:r>
    </w:p>
    <w:p w:rsidR="00D1325C" w:rsidRPr="00E25D8C" w:rsidRDefault="00D1325C" w:rsidP="00E25D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>16.10.2019 - Фестиваль поэзии «Благодать большого снега»</w:t>
      </w:r>
    </w:p>
    <w:p w:rsidR="00C32AF4" w:rsidRPr="00E25D8C" w:rsidRDefault="00D1325C" w:rsidP="00E25D8C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>22.10.2019 - Вручение благодарственных писем Правительства Р</w:t>
      </w:r>
      <w:proofErr w:type="gramStart"/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>С(</w:t>
      </w:r>
      <w:proofErr w:type="gramEnd"/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>Я) волонтерам Северного форума</w:t>
      </w:r>
    </w:p>
    <w:p w:rsidR="00181995" w:rsidRPr="00E25D8C" w:rsidRDefault="00181995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>27.10-01.11.2019 – Дни Германии в Р</w:t>
      </w:r>
      <w:proofErr w:type="gramStart"/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>С(</w:t>
      </w:r>
      <w:proofErr w:type="gramEnd"/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>Я)</w:t>
      </w:r>
    </w:p>
    <w:p w:rsidR="00BE3200" w:rsidRPr="00E25D8C" w:rsidRDefault="00D1325C" w:rsidP="00E25D8C">
      <w:pPr>
        <w:spacing w:after="0"/>
        <w:ind w:firstLine="567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>01.11.2019 - Этнографический диктант</w:t>
      </w:r>
    </w:p>
    <w:p w:rsidR="00181995" w:rsidRPr="00E25D8C" w:rsidRDefault="00181995" w:rsidP="00E25D8C">
      <w:pPr>
        <w:spacing w:after="0"/>
        <w:ind w:firstLine="567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>27.11.2019 - Круглый стол "Образы зимы в креативной индустрии Якутии" в рамках фестиваля "Зима начинается с Якутии"</w:t>
      </w:r>
    </w:p>
    <w:p w:rsidR="00995D8C" w:rsidRPr="00E25D8C" w:rsidRDefault="00995D8C" w:rsidP="00E25D8C">
      <w:pPr>
        <w:spacing w:after="0"/>
        <w:ind w:firstLine="567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29.11.2019 - Акция «Диктант </w:t>
      </w:r>
      <w:proofErr w:type="spellStart"/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>Олонхо</w:t>
      </w:r>
      <w:proofErr w:type="spellEnd"/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» </w:t>
      </w:r>
    </w:p>
    <w:p w:rsidR="00181995" w:rsidRPr="00E25D8C" w:rsidRDefault="00181995" w:rsidP="00E25D8C">
      <w:pPr>
        <w:spacing w:after="0"/>
        <w:ind w:firstLine="567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>1-6 декабря 2019 – второй этап Первой творческой лаборатории для драматургов, режиссеров и театральных критиков Якутии</w:t>
      </w:r>
    </w:p>
    <w:p w:rsidR="00995D8C" w:rsidRPr="00E25D8C" w:rsidRDefault="00995D8C" w:rsidP="00E25D8C">
      <w:pPr>
        <w:spacing w:after="0"/>
        <w:ind w:firstLine="567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>20.01.2020 - Встреча с руководителем ЯРО МООО РСО о программах международного сотрудничества и трудоустройству в летнее время</w:t>
      </w:r>
    </w:p>
    <w:p w:rsidR="00430B22" w:rsidRPr="00E25D8C" w:rsidRDefault="00430B22" w:rsidP="00E25D8C">
      <w:pPr>
        <w:spacing w:after="0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27.01.2020 - Образовательная кампания для студентов «Инвестируй в будущее» с участием представителей ОТП банка, Алмазы </w:t>
      </w:r>
      <w:proofErr w:type="spellStart"/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>Анабара</w:t>
      </w:r>
      <w:proofErr w:type="spellEnd"/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, </w:t>
      </w:r>
      <w:proofErr w:type="spellStart"/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>Саханефтегазсбыт</w:t>
      </w:r>
      <w:proofErr w:type="spellEnd"/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и др. </w:t>
      </w:r>
    </w:p>
    <w:p w:rsidR="00181995" w:rsidRPr="00E25D8C" w:rsidRDefault="00181995" w:rsidP="00E25D8C">
      <w:pPr>
        <w:spacing w:after="0"/>
        <w:ind w:firstLine="567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 xml:space="preserve">10.02.2020 - Презентация дарственной коллекции ученого-этнолога Уллы </w:t>
      </w:r>
      <w:proofErr w:type="spellStart"/>
      <w:r w:rsidRPr="00E25D8C">
        <w:rPr>
          <w:rFonts w:ascii="Times New Roman" w:hAnsi="Times New Roman" w:cs="Times New Roman"/>
          <w:sz w:val="24"/>
          <w:szCs w:val="24"/>
        </w:rPr>
        <w:t>Йохансен</w:t>
      </w:r>
      <w:proofErr w:type="spellEnd"/>
    </w:p>
    <w:p w:rsidR="00995D8C" w:rsidRPr="00E25D8C" w:rsidRDefault="00995D8C" w:rsidP="00E25D8C">
      <w:pPr>
        <w:spacing w:after="0"/>
        <w:ind w:firstLine="567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lastRenderedPageBreak/>
        <w:t>февраль, 2020 - Мероприятия ко Дню окончания Сталинградской битвы</w:t>
      </w:r>
      <w:r w:rsidR="00430B22"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, встреча с сыновьями участников Сталинградского сражения </w:t>
      </w:r>
    </w:p>
    <w:p w:rsidR="00506362" w:rsidRPr="00E25D8C" w:rsidRDefault="00506362" w:rsidP="00E25D8C">
      <w:pPr>
        <w:spacing w:after="0"/>
        <w:ind w:firstLine="567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E25D8C">
        <w:rPr>
          <w:rFonts w:ascii="Times New Roman" w:eastAsia="Times New Roman" w:hAnsi="Times New Roman" w:cs="Times New Roman"/>
          <w:sz w:val="24"/>
          <w:szCs w:val="24"/>
          <w:lang w:eastAsia="ru-RU"/>
        </w:rPr>
        <w:t>13.02.2020 – День родного языка в Театре оперы и балета</w:t>
      </w:r>
    </w:p>
    <w:p w:rsidR="00181995" w:rsidRPr="00E25D8C" w:rsidRDefault="00181995" w:rsidP="00E25D8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>16.03.2020 - Встреча с создателями фильма «Тайна Чингисхана»</w:t>
      </w:r>
    </w:p>
    <w:p w:rsidR="00165C3F" w:rsidRPr="00E25D8C" w:rsidRDefault="00181995" w:rsidP="00E25D8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>03.05.2020 - Онлайн встреча в рамках проекта Лекторий "Живое слово". «Феномен якутского кино»</w:t>
      </w:r>
    </w:p>
    <w:p w:rsidR="001B6CC5" w:rsidRDefault="001B6CC5" w:rsidP="00E25D8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26520" w:rsidRDefault="00026520" w:rsidP="00E25D8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26520" w:rsidRPr="00026520" w:rsidRDefault="00026520" w:rsidP="0002652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6520">
        <w:rPr>
          <w:rFonts w:ascii="Times New Roman" w:hAnsi="Times New Roman" w:cs="Times New Roman"/>
          <w:b/>
          <w:sz w:val="24"/>
          <w:szCs w:val="24"/>
        </w:rPr>
        <w:t>5. Победители и призеры олимпиад</w:t>
      </w:r>
    </w:p>
    <w:p w:rsidR="00026520" w:rsidRPr="00026520" w:rsidRDefault="00026520" w:rsidP="000265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6520" w:rsidRPr="00026520" w:rsidRDefault="00026520" w:rsidP="000265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520">
        <w:rPr>
          <w:rFonts w:ascii="Times New Roman" w:hAnsi="Times New Roman" w:cs="Times New Roman"/>
          <w:b/>
          <w:bCs/>
          <w:sz w:val="24"/>
          <w:szCs w:val="24"/>
        </w:rPr>
        <w:t>Медалист, победители и призер «</w:t>
      </w:r>
      <w:proofErr w:type="gramStart"/>
      <w:r w:rsidRPr="00026520">
        <w:rPr>
          <w:rFonts w:ascii="Times New Roman" w:hAnsi="Times New Roman" w:cs="Times New Roman"/>
          <w:b/>
          <w:bCs/>
          <w:sz w:val="24"/>
          <w:szCs w:val="24"/>
        </w:rPr>
        <w:t>Я-профессионал</w:t>
      </w:r>
      <w:proofErr w:type="gramEnd"/>
      <w:r w:rsidRPr="00026520">
        <w:rPr>
          <w:rFonts w:ascii="Times New Roman" w:hAnsi="Times New Roman" w:cs="Times New Roman"/>
          <w:b/>
          <w:bCs/>
          <w:sz w:val="24"/>
          <w:szCs w:val="24"/>
        </w:rPr>
        <w:t xml:space="preserve">» 2020 </w:t>
      </w:r>
      <w:proofErr w:type="spellStart"/>
      <w:r w:rsidRPr="00026520">
        <w:rPr>
          <w:rFonts w:ascii="Times New Roman" w:hAnsi="Times New Roman" w:cs="Times New Roman"/>
          <w:b/>
          <w:bCs/>
          <w:sz w:val="24"/>
          <w:szCs w:val="24"/>
        </w:rPr>
        <w:t>ИЗФиР</w:t>
      </w:r>
      <w:proofErr w:type="spellEnd"/>
      <w:r w:rsidRPr="0002652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26520" w:rsidRPr="00026520" w:rsidRDefault="00026520" w:rsidP="00026520">
      <w:pPr>
        <w:numPr>
          <w:ilvl w:val="0"/>
          <w:numId w:val="14"/>
        </w:numPr>
        <w:tabs>
          <w:tab w:val="left" w:pos="42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 xml:space="preserve">Дмитриева Татьяна Борисовна, ВО-16-441, Диплом </w:t>
      </w:r>
      <w:r w:rsidRPr="00026520">
        <w:rPr>
          <w:rFonts w:ascii="Times New Roman" w:hAnsi="Times New Roman" w:cs="Times New Roman"/>
          <w:b/>
          <w:bCs/>
          <w:sz w:val="24"/>
          <w:szCs w:val="24"/>
        </w:rPr>
        <w:t>серебряного медалиста</w:t>
      </w:r>
      <w:r w:rsidRPr="000265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520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026520">
        <w:rPr>
          <w:rFonts w:ascii="Times New Roman" w:hAnsi="Times New Roman" w:cs="Times New Roman"/>
          <w:sz w:val="24"/>
          <w:szCs w:val="24"/>
        </w:rPr>
        <w:t xml:space="preserve">, Востоковедение: китаеведение, </w:t>
      </w:r>
      <w:proofErr w:type="spellStart"/>
      <w:r w:rsidRPr="00026520">
        <w:rPr>
          <w:rFonts w:ascii="Times New Roman" w:hAnsi="Times New Roman" w:cs="Times New Roman"/>
          <w:sz w:val="24"/>
          <w:szCs w:val="24"/>
        </w:rPr>
        <w:t>корееведение</w:t>
      </w:r>
      <w:proofErr w:type="spellEnd"/>
      <w:r w:rsidRPr="000265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520">
        <w:rPr>
          <w:rFonts w:ascii="Times New Roman" w:hAnsi="Times New Roman" w:cs="Times New Roman"/>
          <w:b/>
          <w:bCs/>
          <w:sz w:val="24"/>
          <w:szCs w:val="24"/>
        </w:rPr>
        <w:t>японоведение</w:t>
      </w:r>
      <w:proofErr w:type="spellEnd"/>
      <w:r w:rsidRPr="00026520">
        <w:rPr>
          <w:rFonts w:ascii="Times New Roman" w:hAnsi="Times New Roman" w:cs="Times New Roman"/>
          <w:sz w:val="24"/>
          <w:szCs w:val="24"/>
        </w:rPr>
        <w:t>.</w:t>
      </w:r>
    </w:p>
    <w:p w:rsidR="00026520" w:rsidRPr="00026520" w:rsidRDefault="00026520" w:rsidP="00026520">
      <w:pPr>
        <w:numPr>
          <w:ilvl w:val="0"/>
          <w:numId w:val="14"/>
        </w:numPr>
        <w:tabs>
          <w:tab w:val="left" w:pos="42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 xml:space="preserve">Афанасьева Катерина Петровна, ВО-16-443, Диплом </w:t>
      </w:r>
      <w:r w:rsidRPr="00026520">
        <w:rPr>
          <w:rFonts w:ascii="Times New Roman" w:hAnsi="Times New Roman" w:cs="Times New Roman"/>
          <w:b/>
          <w:bCs/>
          <w:sz w:val="24"/>
          <w:szCs w:val="24"/>
        </w:rPr>
        <w:t>победителя</w:t>
      </w:r>
      <w:r w:rsidRPr="000265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520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026520">
        <w:rPr>
          <w:rFonts w:ascii="Times New Roman" w:hAnsi="Times New Roman" w:cs="Times New Roman"/>
          <w:sz w:val="24"/>
          <w:szCs w:val="24"/>
        </w:rPr>
        <w:t xml:space="preserve">, Востоковедение: китаеведение, </w:t>
      </w:r>
      <w:proofErr w:type="spellStart"/>
      <w:r w:rsidRPr="00026520">
        <w:rPr>
          <w:rFonts w:ascii="Times New Roman" w:hAnsi="Times New Roman" w:cs="Times New Roman"/>
          <w:b/>
          <w:bCs/>
          <w:sz w:val="24"/>
          <w:szCs w:val="24"/>
        </w:rPr>
        <w:t>корееведение</w:t>
      </w:r>
      <w:proofErr w:type="spellEnd"/>
      <w:r w:rsidRPr="000265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520">
        <w:rPr>
          <w:rFonts w:ascii="Times New Roman" w:hAnsi="Times New Roman" w:cs="Times New Roman"/>
          <w:sz w:val="24"/>
          <w:szCs w:val="24"/>
        </w:rPr>
        <w:t>японоведение</w:t>
      </w:r>
      <w:proofErr w:type="spellEnd"/>
      <w:r w:rsidRPr="00026520">
        <w:rPr>
          <w:rFonts w:ascii="Times New Roman" w:hAnsi="Times New Roman" w:cs="Times New Roman"/>
          <w:sz w:val="24"/>
          <w:szCs w:val="24"/>
        </w:rPr>
        <w:t>.</w:t>
      </w:r>
    </w:p>
    <w:p w:rsidR="00026520" w:rsidRPr="00026520" w:rsidRDefault="00026520" w:rsidP="00026520">
      <w:pPr>
        <w:numPr>
          <w:ilvl w:val="0"/>
          <w:numId w:val="14"/>
        </w:numPr>
        <w:tabs>
          <w:tab w:val="left" w:pos="42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520">
        <w:rPr>
          <w:rFonts w:ascii="Times New Roman" w:hAnsi="Times New Roman" w:cs="Times New Roman"/>
          <w:sz w:val="24"/>
          <w:szCs w:val="24"/>
        </w:rPr>
        <w:t>Мигалкина</w:t>
      </w:r>
      <w:proofErr w:type="spellEnd"/>
      <w:r w:rsidRPr="00026520">
        <w:rPr>
          <w:rFonts w:ascii="Times New Roman" w:hAnsi="Times New Roman" w:cs="Times New Roman"/>
          <w:sz w:val="24"/>
          <w:szCs w:val="24"/>
        </w:rPr>
        <w:t xml:space="preserve"> Марина Альбертовна, ВО-17-441, Диплом </w:t>
      </w:r>
      <w:r w:rsidRPr="00026520">
        <w:rPr>
          <w:rFonts w:ascii="Times New Roman" w:hAnsi="Times New Roman" w:cs="Times New Roman"/>
          <w:b/>
          <w:bCs/>
          <w:sz w:val="24"/>
          <w:szCs w:val="24"/>
        </w:rPr>
        <w:t>победителя</w:t>
      </w:r>
      <w:r w:rsidRPr="000265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520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026520">
        <w:rPr>
          <w:rFonts w:ascii="Times New Roman" w:hAnsi="Times New Roman" w:cs="Times New Roman"/>
          <w:sz w:val="24"/>
          <w:szCs w:val="24"/>
        </w:rPr>
        <w:t xml:space="preserve">, Востоковедение: китаеведение, </w:t>
      </w:r>
      <w:proofErr w:type="spellStart"/>
      <w:r w:rsidRPr="00026520">
        <w:rPr>
          <w:rFonts w:ascii="Times New Roman" w:hAnsi="Times New Roman" w:cs="Times New Roman"/>
          <w:sz w:val="24"/>
          <w:szCs w:val="24"/>
        </w:rPr>
        <w:t>корееведение</w:t>
      </w:r>
      <w:proofErr w:type="spellEnd"/>
      <w:r w:rsidRPr="000265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520">
        <w:rPr>
          <w:rFonts w:ascii="Times New Roman" w:hAnsi="Times New Roman" w:cs="Times New Roman"/>
          <w:b/>
          <w:bCs/>
          <w:sz w:val="24"/>
          <w:szCs w:val="24"/>
        </w:rPr>
        <w:t>японоведение</w:t>
      </w:r>
      <w:proofErr w:type="spellEnd"/>
      <w:r w:rsidRPr="00026520">
        <w:rPr>
          <w:rFonts w:ascii="Times New Roman" w:hAnsi="Times New Roman" w:cs="Times New Roman"/>
          <w:sz w:val="24"/>
          <w:szCs w:val="24"/>
        </w:rPr>
        <w:t>.</w:t>
      </w:r>
    </w:p>
    <w:p w:rsidR="00026520" w:rsidRPr="00026520" w:rsidRDefault="00026520" w:rsidP="00026520">
      <w:pPr>
        <w:numPr>
          <w:ilvl w:val="0"/>
          <w:numId w:val="14"/>
        </w:numPr>
        <w:tabs>
          <w:tab w:val="left" w:pos="42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 xml:space="preserve">Тимофеева </w:t>
      </w:r>
      <w:proofErr w:type="spellStart"/>
      <w:r w:rsidRPr="00026520">
        <w:rPr>
          <w:rFonts w:ascii="Times New Roman" w:hAnsi="Times New Roman" w:cs="Times New Roman"/>
          <w:sz w:val="24"/>
          <w:szCs w:val="24"/>
        </w:rPr>
        <w:t>Сардаана</w:t>
      </w:r>
      <w:proofErr w:type="spellEnd"/>
      <w:r w:rsidRPr="00026520">
        <w:rPr>
          <w:rFonts w:ascii="Times New Roman" w:hAnsi="Times New Roman" w:cs="Times New Roman"/>
          <w:sz w:val="24"/>
          <w:szCs w:val="24"/>
        </w:rPr>
        <w:t xml:space="preserve"> Борисовна, АО-16-411, Диплом </w:t>
      </w:r>
      <w:r w:rsidRPr="00026520">
        <w:rPr>
          <w:rFonts w:ascii="Times New Roman" w:hAnsi="Times New Roman" w:cs="Times New Roman"/>
          <w:b/>
          <w:bCs/>
          <w:sz w:val="24"/>
          <w:szCs w:val="24"/>
        </w:rPr>
        <w:t>призера</w:t>
      </w:r>
      <w:r w:rsidRPr="000265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520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026520">
        <w:rPr>
          <w:rFonts w:ascii="Times New Roman" w:hAnsi="Times New Roman" w:cs="Times New Roman"/>
          <w:sz w:val="24"/>
          <w:szCs w:val="24"/>
        </w:rPr>
        <w:t>, Педагогическое образование (дошкольное).</w:t>
      </w:r>
    </w:p>
    <w:p w:rsidR="00026520" w:rsidRPr="00026520" w:rsidRDefault="00026520" w:rsidP="00026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520" w:rsidRPr="00026520" w:rsidRDefault="00026520" w:rsidP="000265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520">
        <w:rPr>
          <w:rFonts w:ascii="Times New Roman" w:hAnsi="Times New Roman" w:cs="Times New Roman"/>
          <w:b/>
          <w:bCs/>
          <w:sz w:val="24"/>
          <w:szCs w:val="24"/>
        </w:rPr>
        <w:t xml:space="preserve">Медалист </w:t>
      </w:r>
      <w:proofErr w:type="gramStart"/>
      <w:r w:rsidRPr="00026520">
        <w:rPr>
          <w:rFonts w:ascii="Times New Roman" w:hAnsi="Times New Roman" w:cs="Times New Roman"/>
          <w:b/>
          <w:bCs/>
          <w:sz w:val="24"/>
          <w:szCs w:val="24"/>
        </w:rPr>
        <w:t>Открытых</w:t>
      </w:r>
      <w:proofErr w:type="gramEnd"/>
      <w:r w:rsidRPr="00026520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международных студенческих Интернет-олимпиад по гуманитарным дисциплинам - 2019:</w:t>
      </w:r>
    </w:p>
    <w:p w:rsidR="00026520" w:rsidRPr="00026520" w:rsidRDefault="00026520" w:rsidP="0002652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 xml:space="preserve">Егорова Людмила Валерьевна, АО-19-111, </w:t>
      </w:r>
      <w:r w:rsidRPr="00026520">
        <w:rPr>
          <w:rFonts w:ascii="Times New Roman" w:hAnsi="Times New Roman" w:cs="Times New Roman"/>
          <w:b/>
          <w:bCs/>
          <w:sz w:val="24"/>
          <w:szCs w:val="24"/>
        </w:rPr>
        <w:t>бронзовая медаль</w:t>
      </w:r>
      <w:r w:rsidRPr="00026520">
        <w:rPr>
          <w:rFonts w:ascii="Times New Roman" w:hAnsi="Times New Roman" w:cs="Times New Roman"/>
          <w:sz w:val="24"/>
          <w:szCs w:val="24"/>
        </w:rPr>
        <w:t xml:space="preserve"> по дисциплине «Правоведение»</w:t>
      </w:r>
    </w:p>
    <w:p w:rsidR="00026520" w:rsidRPr="00026520" w:rsidRDefault="00026520" w:rsidP="0002652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 xml:space="preserve">Егорова Людмила Валерьевна, АО-19-111, </w:t>
      </w:r>
      <w:r w:rsidRPr="00026520">
        <w:rPr>
          <w:rFonts w:ascii="Times New Roman" w:hAnsi="Times New Roman" w:cs="Times New Roman"/>
          <w:b/>
          <w:bCs/>
          <w:sz w:val="24"/>
          <w:szCs w:val="24"/>
        </w:rPr>
        <w:t>бронзовая медаль</w:t>
      </w:r>
      <w:r w:rsidRPr="00026520">
        <w:rPr>
          <w:rFonts w:ascii="Times New Roman" w:hAnsi="Times New Roman" w:cs="Times New Roman"/>
          <w:sz w:val="24"/>
          <w:szCs w:val="24"/>
        </w:rPr>
        <w:t xml:space="preserve"> по дисциплине «Социология»</w:t>
      </w:r>
    </w:p>
    <w:p w:rsidR="00026520" w:rsidRPr="00026520" w:rsidRDefault="00026520" w:rsidP="00026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520" w:rsidRPr="00026520" w:rsidRDefault="00026520" w:rsidP="000265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520">
        <w:rPr>
          <w:rFonts w:ascii="Times New Roman" w:hAnsi="Times New Roman" w:cs="Times New Roman"/>
          <w:b/>
          <w:bCs/>
          <w:sz w:val="24"/>
          <w:szCs w:val="24"/>
        </w:rPr>
        <w:t xml:space="preserve">Призер Диктанта по английскому языку </w:t>
      </w:r>
      <w:proofErr w:type="spellStart"/>
      <w:proofErr w:type="gramStart"/>
      <w:r w:rsidRPr="00026520">
        <w:rPr>
          <w:rFonts w:ascii="Times New Roman" w:hAnsi="Times New Roman" w:cs="Times New Roman"/>
          <w:b/>
          <w:bCs/>
          <w:sz w:val="24"/>
          <w:szCs w:val="24"/>
        </w:rPr>
        <w:t>c</w:t>
      </w:r>
      <w:proofErr w:type="gramEnd"/>
      <w:r w:rsidRPr="00026520">
        <w:rPr>
          <w:rFonts w:ascii="Times New Roman" w:hAnsi="Times New Roman" w:cs="Times New Roman"/>
          <w:b/>
          <w:bCs/>
          <w:sz w:val="24"/>
          <w:szCs w:val="24"/>
        </w:rPr>
        <w:t>реди</w:t>
      </w:r>
      <w:proofErr w:type="spellEnd"/>
      <w:r w:rsidRPr="00026520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организаций высшего образования и общеобразовательных организаций Российской Федерации:</w:t>
      </w:r>
    </w:p>
    <w:p w:rsidR="00026520" w:rsidRPr="00026520" w:rsidRDefault="00026520" w:rsidP="0002652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 xml:space="preserve">Данилова Юлия Юрьевна, АОР-17-351, </w:t>
      </w:r>
      <w:r w:rsidRPr="00026520">
        <w:rPr>
          <w:rFonts w:ascii="Times New Roman" w:hAnsi="Times New Roman" w:cs="Times New Roman"/>
          <w:b/>
          <w:bCs/>
          <w:sz w:val="24"/>
          <w:szCs w:val="24"/>
        </w:rPr>
        <w:t>диплом призера</w:t>
      </w:r>
    </w:p>
    <w:p w:rsidR="00026520" w:rsidRPr="00026520" w:rsidRDefault="00026520" w:rsidP="0002652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520" w:rsidRPr="00026520" w:rsidRDefault="00026520" w:rsidP="0002652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6520">
        <w:rPr>
          <w:rFonts w:ascii="Times New Roman" w:eastAsia="Calibri" w:hAnsi="Times New Roman" w:cs="Times New Roman"/>
          <w:b/>
          <w:sz w:val="24"/>
          <w:szCs w:val="24"/>
        </w:rPr>
        <w:t xml:space="preserve">Межрегиональная олимпиада по английскому языку «Великие имена Великобритании»: </w:t>
      </w:r>
    </w:p>
    <w:p w:rsidR="00026520" w:rsidRPr="00026520" w:rsidRDefault="00026520" w:rsidP="00026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eastAsia="Calibri" w:hAnsi="Times New Roman" w:cs="Times New Roman"/>
          <w:sz w:val="24"/>
          <w:szCs w:val="24"/>
        </w:rPr>
        <w:t xml:space="preserve">1. Новикова Алина </w:t>
      </w:r>
      <w:proofErr w:type="spellStart"/>
      <w:r w:rsidRPr="00026520">
        <w:rPr>
          <w:rFonts w:ascii="Times New Roman" w:eastAsia="Calibri" w:hAnsi="Times New Roman" w:cs="Times New Roman"/>
          <w:sz w:val="24"/>
          <w:szCs w:val="24"/>
        </w:rPr>
        <w:t>Айиоловна</w:t>
      </w:r>
      <w:proofErr w:type="spellEnd"/>
      <w:r w:rsidRPr="00026520">
        <w:rPr>
          <w:rFonts w:ascii="Times New Roman" w:eastAsia="Calibri" w:hAnsi="Times New Roman" w:cs="Times New Roman"/>
          <w:sz w:val="24"/>
          <w:szCs w:val="24"/>
        </w:rPr>
        <w:t xml:space="preserve">, ПО-19-101, </w:t>
      </w:r>
      <w:r w:rsidRPr="00026520">
        <w:rPr>
          <w:rFonts w:ascii="Times New Roman" w:eastAsia="Calibri" w:hAnsi="Times New Roman" w:cs="Times New Roman"/>
          <w:b/>
          <w:sz w:val="24"/>
          <w:szCs w:val="24"/>
        </w:rPr>
        <w:t>3 место</w:t>
      </w:r>
      <w:r w:rsidRPr="000265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6520" w:rsidRPr="00E25D8C" w:rsidRDefault="00026520" w:rsidP="0002652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26520" w:rsidRPr="00E25D8C" w:rsidRDefault="00026520" w:rsidP="000265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C3F" w:rsidRPr="00E25D8C" w:rsidRDefault="00026520" w:rsidP="00E25D8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30B22" w:rsidRPr="00E25D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65C3F" w:rsidRPr="00E25D8C">
        <w:rPr>
          <w:rFonts w:ascii="Times New Roman" w:hAnsi="Times New Roman" w:cs="Times New Roman"/>
          <w:b/>
          <w:sz w:val="24"/>
          <w:szCs w:val="24"/>
        </w:rPr>
        <w:t xml:space="preserve">ПГАС, Рождественские каникулы и достижения студентов </w:t>
      </w:r>
    </w:p>
    <w:p w:rsidR="00430B22" w:rsidRPr="00E25D8C" w:rsidRDefault="00430B22" w:rsidP="00E25D8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65C3F" w:rsidRPr="00E25D8C" w:rsidRDefault="00165C3F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 xml:space="preserve">За 2019-2020 учебный год </w:t>
      </w:r>
      <w:r w:rsidR="002A7165" w:rsidRPr="00E25D8C">
        <w:rPr>
          <w:rFonts w:ascii="Times New Roman" w:hAnsi="Times New Roman" w:cs="Times New Roman"/>
          <w:sz w:val="24"/>
          <w:szCs w:val="24"/>
        </w:rPr>
        <w:t xml:space="preserve">на </w:t>
      </w:r>
      <w:r w:rsidR="002A7165" w:rsidRPr="00E25D8C">
        <w:rPr>
          <w:rFonts w:ascii="Times New Roman" w:hAnsi="Times New Roman" w:cs="Times New Roman"/>
          <w:b/>
          <w:sz w:val="24"/>
          <w:szCs w:val="24"/>
        </w:rPr>
        <w:t>получение повышенной государственной академической стипендии</w:t>
      </w:r>
      <w:r w:rsidR="002A7165" w:rsidRPr="00E25D8C">
        <w:rPr>
          <w:rFonts w:ascii="Times New Roman" w:hAnsi="Times New Roman" w:cs="Times New Roman"/>
          <w:sz w:val="24"/>
          <w:szCs w:val="24"/>
        </w:rPr>
        <w:t xml:space="preserve"> </w:t>
      </w:r>
      <w:r w:rsidRPr="00E25D8C">
        <w:rPr>
          <w:rFonts w:ascii="Times New Roman" w:hAnsi="Times New Roman" w:cs="Times New Roman"/>
          <w:sz w:val="24"/>
          <w:szCs w:val="24"/>
        </w:rPr>
        <w:t xml:space="preserve">всего по направлениям культурно-творческой и общественной деятельности </w:t>
      </w:r>
      <w:r w:rsidR="002A7165" w:rsidRPr="00E25D8C">
        <w:rPr>
          <w:rFonts w:ascii="Times New Roman" w:hAnsi="Times New Roman" w:cs="Times New Roman"/>
          <w:sz w:val="24"/>
          <w:szCs w:val="24"/>
        </w:rPr>
        <w:t xml:space="preserve">студентами </w:t>
      </w:r>
      <w:r w:rsidR="002A7165" w:rsidRPr="00E25D8C">
        <w:rPr>
          <w:rFonts w:ascii="Times New Roman" w:hAnsi="Times New Roman" w:cs="Times New Roman"/>
          <w:b/>
          <w:sz w:val="24"/>
          <w:szCs w:val="24"/>
        </w:rPr>
        <w:t>направлено 23 заявки</w:t>
      </w:r>
      <w:r w:rsidR="002A7165" w:rsidRPr="00E25D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0B22" w:rsidRPr="00E25D8C" w:rsidRDefault="002A7165" w:rsidP="00E25D8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5D8C">
        <w:rPr>
          <w:rFonts w:ascii="Times New Roman" w:hAnsi="Times New Roman" w:cs="Times New Roman"/>
          <w:i/>
          <w:sz w:val="24"/>
          <w:szCs w:val="24"/>
        </w:rPr>
        <w:t>По общественной деятельности</w:t>
      </w:r>
      <w:r w:rsidR="003158A0">
        <w:rPr>
          <w:rFonts w:ascii="Times New Roman" w:hAnsi="Times New Roman" w:cs="Times New Roman"/>
          <w:sz w:val="24"/>
          <w:szCs w:val="24"/>
        </w:rPr>
        <w:t xml:space="preserve"> заявки подали</w:t>
      </w:r>
      <w:r w:rsidRPr="00E25D8C">
        <w:rPr>
          <w:rFonts w:ascii="Times New Roman" w:hAnsi="Times New Roman" w:cs="Times New Roman"/>
          <w:sz w:val="24"/>
          <w:szCs w:val="24"/>
        </w:rPr>
        <w:t xml:space="preserve"> следующие студенты: </w:t>
      </w:r>
      <w:r w:rsidRPr="00E25D8C">
        <w:rPr>
          <w:rFonts w:ascii="Times New Roman" w:eastAsia="Times New Roman" w:hAnsi="Times New Roman" w:cs="Times New Roman"/>
          <w:bCs/>
          <w:sz w:val="24"/>
          <w:szCs w:val="24"/>
        </w:rPr>
        <w:t xml:space="preserve">Бурцева Галина (ПО-16-01), Васильева </w:t>
      </w:r>
      <w:proofErr w:type="spellStart"/>
      <w:r w:rsidRPr="00E25D8C">
        <w:rPr>
          <w:rFonts w:ascii="Times New Roman" w:eastAsia="Times New Roman" w:hAnsi="Times New Roman" w:cs="Times New Roman"/>
          <w:bCs/>
          <w:sz w:val="24"/>
          <w:szCs w:val="24"/>
        </w:rPr>
        <w:t>Дарина</w:t>
      </w:r>
      <w:proofErr w:type="spellEnd"/>
      <w:r w:rsidRPr="00E25D8C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(ПО-18-01), </w:t>
      </w:r>
      <w:r w:rsidRPr="00E25D8C">
        <w:rPr>
          <w:rFonts w:ascii="Times New Roman" w:eastAsia="Times New Roman" w:hAnsi="Times New Roman" w:cs="Times New Roman"/>
          <w:sz w:val="24"/>
          <w:szCs w:val="24"/>
        </w:rPr>
        <w:t xml:space="preserve">Иванова Александра (АПО-18-61), Игнатьева Амина (ПО-16-01), Кириллин </w:t>
      </w:r>
      <w:proofErr w:type="spellStart"/>
      <w:r w:rsidRPr="00E25D8C">
        <w:rPr>
          <w:rFonts w:ascii="Times New Roman" w:eastAsia="Times New Roman" w:hAnsi="Times New Roman" w:cs="Times New Roman"/>
          <w:sz w:val="24"/>
          <w:szCs w:val="24"/>
        </w:rPr>
        <w:t>Сандаар</w:t>
      </w:r>
      <w:proofErr w:type="spellEnd"/>
      <w:r w:rsidR="001B6CC5" w:rsidRPr="00E25D8C">
        <w:rPr>
          <w:rFonts w:ascii="Times New Roman" w:eastAsia="Times New Roman" w:hAnsi="Times New Roman" w:cs="Times New Roman"/>
          <w:sz w:val="24"/>
          <w:szCs w:val="24"/>
        </w:rPr>
        <w:t xml:space="preserve"> (АОР-17-51), Назарова </w:t>
      </w:r>
      <w:proofErr w:type="spellStart"/>
      <w:r w:rsidR="001B6CC5" w:rsidRPr="00E25D8C">
        <w:rPr>
          <w:rFonts w:ascii="Times New Roman" w:eastAsia="Times New Roman" w:hAnsi="Times New Roman" w:cs="Times New Roman"/>
          <w:sz w:val="24"/>
          <w:szCs w:val="24"/>
        </w:rPr>
        <w:t>Дарина</w:t>
      </w:r>
      <w:proofErr w:type="spellEnd"/>
      <w:r w:rsidR="001B6CC5" w:rsidRPr="00E25D8C">
        <w:rPr>
          <w:rFonts w:ascii="Times New Roman" w:eastAsia="Times New Roman" w:hAnsi="Times New Roman" w:cs="Times New Roman"/>
          <w:sz w:val="24"/>
          <w:szCs w:val="24"/>
        </w:rPr>
        <w:t xml:space="preserve"> (ВО-18-41), Леонтьева Жанна (М-ФКЛ-19-83), Парфенова Арина (АПО-18-61), </w:t>
      </w:r>
      <w:r w:rsidR="001B6CC5" w:rsidRPr="00E25D8C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Федорова Анастасия (ВО-18-41). </w:t>
      </w:r>
    </w:p>
    <w:p w:rsidR="001B6CC5" w:rsidRPr="00E25D8C" w:rsidRDefault="001B6CC5" w:rsidP="00E25D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i/>
          <w:sz w:val="24"/>
          <w:szCs w:val="24"/>
        </w:rPr>
        <w:lastRenderedPageBreak/>
        <w:t>По культурно-творческой деятельности</w:t>
      </w:r>
      <w:r w:rsidR="003158A0">
        <w:rPr>
          <w:rFonts w:ascii="Times New Roman" w:hAnsi="Times New Roman" w:cs="Times New Roman"/>
          <w:sz w:val="24"/>
          <w:szCs w:val="24"/>
        </w:rPr>
        <w:t xml:space="preserve"> заявки подали</w:t>
      </w:r>
      <w:r w:rsidRPr="00E25D8C">
        <w:rPr>
          <w:rFonts w:ascii="Times New Roman" w:hAnsi="Times New Roman" w:cs="Times New Roman"/>
          <w:sz w:val="24"/>
          <w:szCs w:val="24"/>
        </w:rPr>
        <w:t xml:space="preserve"> следующие студенты: Павлова Ирина (ФО-18-31), Тимофеева </w:t>
      </w:r>
      <w:proofErr w:type="spellStart"/>
      <w:r w:rsidRPr="00E25D8C">
        <w:rPr>
          <w:rFonts w:ascii="Times New Roman" w:hAnsi="Times New Roman" w:cs="Times New Roman"/>
          <w:sz w:val="24"/>
          <w:szCs w:val="24"/>
        </w:rPr>
        <w:t>Сардаана</w:t>
      </w:r>
      <w:proofErr w:type="spellEnd"/>
      <w:r w:rsidRPr="00E25D8C">
        <w:rPr>
          <w:rFonts w:ascii="Times New Roman" w:hAnsi="Times New Roman" w:cs="Times New Roman"/>
          <w:sz w:val="24"/>
          <w:szCs w:val="24"/>
        </w:rPr>
        <w:t xml:space="preserve"> (АО_16-11), Яковлева Изольда (НО-17-21), </w:t>
      </w:r>
      <w:r w:rsidRPr="00E25D8C">
        <w:rPr>
          <w:rFonts w:ascii="Times New Roman" w:eastAsia="Times New Roman" w:hAnsi="Times New Roman" w:cs="Times New Roman"/>
          <w:sz w:val="24"/>
          <w:szCs w:val="24"/>
        </w:rPr>
        <w:t xml:space="preserve">Афонская Татьяна (НО-16-21), Борисова Любовь (М-ФКЛ-19-83), Иванова Александра (АПО-18-61), Леонтьева Жанна (М-ФКЛ-19-83), </w:t>
      </w:r>
      <w:proofErr w:type="spellStart"/>
      <w:r w:rsidRPr="00E25D8C">
        <w:rPr>
          <w:rFonts w:ascii="Times New Roman" w:eastAsia="Times New Roman" w:hAnsi="Times New Roman" w:cs="Times New Roman"/>
          <w:sz w:val="24"/>
          <w:szCs w:val="24"/>
        </w:rPr>
        <w:t>Похорукова</w:t>
      </w:r>
      <w:proofErr w:type="spellEnd"/>
      <w:r w:rsidRPr="00E25D8C">
        <w:rPr>
          <w:rFonts w:ascii="Times New Roman" w:eastAsia="Times New Roman" w:hAnsi="Times New Roman" w:cs="Times New Roman"/>
          <w:sz w:val="24"/>
          <w:szCs w:val="24"/>
        </w:rPr>
        <w:t xml:space="preserve"> Елена (ВО-19-41). </w:t>
      </w:r>
    </w:p>
    <w:p w:rsidR="001B6CC5" w:rsidRPr="00E25D8C" w:rsidRDefault="001B6CC5" w:rsidP="00E25D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D8C">
        <w:rPr>
          <w:rFonts w:ascii="Times New Roman" w:eastAsia="Times New Roman" w:hAnsi="Times New Roman" w:cs="Times New Roman"/>
          <w:sz w:val="24"/>
          <w:szCs w:val="24"/>
        </w:rPr>
        <w:t>Всего локальная комиссия Института направила после подсчета ба</w:t>
      </w:r>
      <w:r w:rsidR="000E24A7" w:rsidRPr="00E25D8C">
        <w:rPr>
          <w:rFonts w:ascii="Times New Roman" w:eastAsia="Times New Roman" w:hAnsi="Times New Roman" w:cs="Times New Roman"/>
          <w:sz w:val="24"/>
          <w:szCs w:val="24"/>
        </w:rPr>
        <w:t>ллов студентов 22 рекомендации</w:t>
      </w:r>
      <w:r w:rsidRPr="00E25D8C">
        <w:rPr>
          <w:rFonts w:ascii="Times New Roman" w:eastAsia="Times New Roman" w:hAnsi="Times New Roman" w:cs="Times New Roman"/>
          <w:sz w:val="24"/>
          <w:szCs w:val="24"/>
        </w:rPr>
        <w:t xml:space="preserve"> для назначения ПГАС. По итогам рассмотрения документов </w:t>
      </w:r>
      <w:r w:rsidR="000E24A7" w:rsidRPr="00E25D8C">
        <w:rPr>
          <w:rFonts w:ascii="Times New Roman" w:eastAsia="Times New Roman" w:hAnsi="Times New Roman" w:cs="Times New Roman"/>
          <w:sz w:val="24"/>
          <w:szCs w:val="24"/>
        </w:rPr>
        <w:t xml:space="preserve">на конкурсной основе </w:t>
      </w:r>
      <w:r w:rsidRPr="00E25D8C">
        <w:rPr>
          <w:rFonts w:ascii="Times New Roman" w:eastAsia="Times New Roman" w:hAnsi="Times New Roman" w:cs="Times New Roman"/>
          <w:sz w:val="24"/>
          <w:szCs w:val="24"/>
        </w:rPr>
        <w:t>по решению специальной комиссии СВФУ стипендия назначена следующим студентам:</w:t>
      </w:r>
    </w:p>
    <w:p w:rsidR="001B6CC5" w:rsidRPr="00E25D8C" w:rsidRDefault="001B6CC5" w:rsidP="00E25D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D8C">
        <w:rPr>
          <w:rFonts w:ascii="Times New Roman" w:eastAsia="Times New Roman" w:hAnsi="Times New Roman" w:cs="Times New Roman"/>
          <w:sz w:val="24"/>
          <w:szCs w:val="24"/>
        </w:rPr>
        <w:t xml:space="preserve">- Васильева </w:t>
      </w:r>
      <w:proofErr w:type="spellStart"/>
      <w:r w:rsidRPr="00E25D8C">
        <w:rPr>
          <w:rFonts w:ascii="Times New Roman" w:eastAsia="Times New Roman" w:hAnsi="Times New Roman" w:cs="Times New Roman"/>
          <w:sz w:val="24"/>
          <w:szCs w:val="24"/>
        </w:rPr>
        <w:t>Дарина</w:t>
      </w:r>
      <w:proofErr w:type="spellEnd"/>
      <w:r w:rsidRPr="00E25D8C">
        <w:rPr>
          <w:rFonts w:ascii="Times New Roman" w:eastAsia="Times New Roman" w:hAnsi="Times New Roman" w:cs="Times New Roman"/>
          <w:sz w:val="24"/>
          <w:szCs w:val="24"/>
        </w:rPr>
        <w:t>, Яковлева Изольда (первый семестр);</w:t>
      </w:r>
    </w:p>
    <w:p w:rsidR="001B6CC5" w:rsidRPr="00E25D8C" w:rsidRDefault="001B6CC5" w:rsidP="00E25D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D8C">
        <w:rPr>
          <w:rFonts w:ascii="Times New Roman" w:eastAsia="Times New Roman" w:hAnsi="Times New Roman" w:cs="Times New Roman"/>
          <w:sz w:val="24"/>
          <w:szCs w:val="24"/>
        </w:rPr>
        <w:t xml:space="preserve">- Васильева </w:t>
      </w:r>
      <w:proofErr w:type="spellStart"/>
      <w:r w:rsidRPr="00E25D8C">
        <w:rPr>
          <w:rFonts w:ascii="Times New Roman" w:eastAsia="Times New Roman" w:hAnsi="Times New Roman" w:cs="Times New Roman"/>
          <w:sz w:val="24"/>
          <w:szCs w:val="24"/>
        </w:rPr>
        <w:t>Дарина</w:t>
      </w:r>
      <w:proofErr w:type="spellEnd"/>
      <w:r w:rsidRPr="00E25D8C">
        <w:rPr>
          <w:rFonts w:ascii="Times New Roman" w:eastAsia="Times New Roman" w:hAnsi="Times New Roman" w:cs="Times New Roman"/>
          <w:sz w:val="24"/>
          <w:szCs w:val="24"/>
        </w:rPr>
        <w:t xml:space="preserve">, Иванова Александра, Назарова </w:t>
      </w:r>
      <w:proofErr w:type="spellStart"/>
      <w:r w:rsidRPr="00E25D8C">
        <w:rPr>
          <w:rFonts w:ascii="Times New Roman" w:eastAsia="Times New Roman" w:hAnsi="Times New Roman" w:cs="Times New Roman"/>
          <w:sz w:val="24"/>
          <w:szCs w:val="24"/>
        </w:rPr>
        <w:t>Дарина</w:t>
      </w:r>
      <w:proofErr w:type="spellEnd"/>
      <w:r w:rsidRPr="00E25D8C">
        <w:rPr>
          <w:rFonts w:ascii="Times New Roman" w:eastAsia="Times New Roman" w:hAnsi="Times New Roman" w:cs="Times New Roman"/>
          <w:sz w:val="24"/>
          <w:szCs w:val="24"/>
        </w:rPr>
        <w:t xml:space="preserve">, Федорова Анастасия, Борисова Любовь, Яковлева Изольда (второй семестр). </w:t>
      </w:r>
    </w:p>
    <w:p w:rsidR="002A7165" w:rsidRPr="00E25D8C" w:rsidRDefault="002A7165" w:rsidP="00E25D8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E24A7" w:rsidRPr="00E25D8C" w:rsidRDefault="000E24A7" w:rsidP="00E25D8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 xml:space="preserve">На получение </w:t>
      </w:r>
      <w:r w:rsidRPr="00E25D8C">
        <w:rPr>
          <w:rFonts w:ascii="Times New Roman" w:hAnsi="Times New Roman" w:cs="Times New Roman"/>
          <w:b/>
          <w:sz w:val="24"/>
          <w:szCs w:val="24"/>
        </w:rPr>
        <w:t>ежегодной премии СВФУ «Рождественские каникулы»</w:t>
      </w:r>
      <w:r w:rsidRPr="00E25D8C">
        <w:rPr>
          <w:rFonts w:ascii="Times New Roman" w:hAnsi="Times New Roman" w:cs="Times New Roman"/>
          <w:sz w:val="24"/>
          <w:szCs w:val="24"/>
        </w:rPr>
        <w:t xml:space="preserve"> в декабре всего заявки подали 8 студентов: </w:t>
      </w:r>
    </w:p>
    <w:p w:rsidR="000E24A7" w:rsidRPr="00E25D8C" w:rsidRDefault="000E24A7" w:rsidP="00E25D8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 xml:space="preserve">- Михайлов </w:t>
      </w:r>
      <w:proofErr w:type="spellStart"/>
      <w:r w:rsidRPr="00E25D8C">
        <w:rPr>
          <w:rFonts w:ascii="Times New Roman" w:hAnsi="Times New Roman" w:cs="Times New Roman"/>
          <w:sz w:val="24"/>
          <w:szCs w:val="24"/>
        </w:rPr>
        <w:t>Айсен</w:t>
      </w:r>
      <w:proofErr w:type="spellEnd"/>
      <w:r w:rsidRPr="00E25D8C">
        <w:rPr>
          <w:rFonts w:ascii="Times New Roman" w:hAnsi="Times New Roman" w:cs="Times New Roman"/>
          <w:sz w:val="24"/>
          <w:szCs w:val="24"/>
        </w:rPr>
        <w:t xml:space="preserve"> Егорович, М-ФВО-19-184</w:t>
      </w:r>
    </w:p>
    <w:p w:rsidR="000E24A7" w:rsidRPr="00E25D8C" w:rsidRDefault="000E24A7" w:rsidP="00E25D8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>- Васильев Юлиан Андреевич, М-ФВО-18-284</w:t>
      </w:r>
    </w:p>
    <w:p w:rsidR="000E24A7" w:rsidRPr="00E25D8C" w:rsidRDefault="000E24A7" w:rsidP="00E25D8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>- Леонтьева Жанна Владимировна, М-ФКЛ-19-83</w:t>
      </w:r>
    </w:p>
    <w:p w:rsidR="000E24A7" w:rsidRPr="00E25D8C" w:rsidRDefault="000E24A7" w:rsidP="00E25D8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>- Игнатьева Анна Станиславовна, ПО-17-301</w:t>
      </w:r>
    </w:p>
    <w:p w:rsidR="000E24A7" w:rsidRPr="00E25D8C" w:rsidRDefault="000E24A7" w:rsidP="00E25D8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 xml:space="preserve">- Григорьева </w:t>
      </w:r>
      <w:proofErr w:type="spellStart"/>
      <w:r w:rsidRPr="00E25D8C">
        <w:rPr>
          <w:rFonts w:ascii="Times New Roman" w:hAnsi="Times New Roman" w:cs="Times New Roman"/>
          <w:sz w:val="24"/>
          <w:szCs w:val="24"/>
        </w:rPr>
        <w:t>Айыына</w:t>
      </w:r>
      <w:proofErr w:type="spellEnd"/>
      <w:r w:rsidRPr="00E25D8C">
        <w:rPr>
          <w:rFonts w:ascii="Times New Roman" w:hAnsi="Times New Roman" w:cs="Times New Roman"/>
          <w:sz w:val="24"/>
          <w:szCs w:val="24"/>
        </w:rPr>
        <w:t xml:space="preserve"> Федоровна, М-ФВО-19-184</w:t>
      </w:r>
    </w:p>
    <w:p w:rsidR="000E24A7" w:rsidRPr="00E25D8C" w:rsidRDefault="000E24A7" w:rsidP="00E25D8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>- Охлопкова Ирина Алексеевна, М-ФВО-19-184</w:t>
      </w:r>
    </w:p>
    <w:p w:rsidR="000E24A7" w:rsidRPr="00E25D8C" w:rsidRDefault="000E24A7" w:rsidP="00E25D8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>- Бурцева Галина Ивановна, ПО-16-401</w:t>
      </w:r>
    </w:p>
    <w:p w:rsidR="000E24A7" w:rsidRPr="00E25D8C" w:rsidRDefault="000E24A7" w:rsidP="00E25D8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>- Иванова Александра Владимировна, М-МКО-18-293</w:t>
      </w:r>
    </w:p>
    <w:p w:rsidR="000E24A7" w:rsidRDefault="000E24A7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 xml:space="preserve">По итогам рассмотрения локальной и специальной комиссиями премии назначены следующим студентам: </w:t>
      </w:r>
      <w:r w:rsidRPr="00E25D8C">
        <w:rPr>
          <w:rFonts w:ascii="Times New Roman" w:hAnsi="Times New Roman" w:cs="Times New Roman"/>
          <w:bCs/>
          <w:sz w:val="24"/>
          <w:szCs w:val="24"/>
        </w:rPr>
        <w:t xml:space="preserve">Васильев Юлиан, Охлопкова Ирина, Бурцева Галина, Иванова Александра. Эти студенты поощрены путевками </w:t>
      </w:r>
      <w:r w:rsidRPr="00E25D8C">
        <w:rPr>
          <w:rFonts w:ascii="Times New Roman" w:hAnsi="Times New Roman" w:cs="Times New Roman"/>
          <w:sz w:val="24"/>
          <w:szCs w:val="24"/>
        </w:rPr>
        <w:t xml:space="preserve">в г. Санкт-Петербург </w:t>
      </w:r>
      <w:r w:rsidRPr="00E25D8C">
        <w:rPr>
          <w:rFonts w:ascii="Times New Roman" w:hAnsi="Times New Roman" w:cs="Times New Roman"/>
          <w:bCs/>
          <w:sz w:val="24"/>
          <w:szCs w:val="24"/>
        </w:rPr>
        <w:t xml:space="preserve">в период </w:t>
      </w:r>
      <w:r w:rsidRPr="00E25D8C">
        <w:rPr>
          <w:rFonts w:ascii="Times New Roman" w:hAnsi="Times New Roman" w:cs="Times New Roman"/>
          <w:sz w:val="24"/>
          <w:szCs w:val="24"/>
        </w:rPr>
        <w:t xml:space="preserve">с 17 января 2020 года по 24 января 2020 года. </w:t>
      </w:r>
    </w:p>
    <w:p w:rsidR="003158A0" w:rsidRDefault="003158A0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24A7" w:rsidRPr="00E25D8C" w:rsidRDefault="003158A0" w:rsidP="003158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>Стоит отметить, что все студенты, подавшие заявления на ПГАС</w:t>
      </w:r>
      <w:r>
        <w:rPr>
          <w:rFonts w:ascii="Times New Roman" w:hAnsi="Times New Roman" w:cs="Times New Roman"/>
          <w:sz w:val="24"/>
          <w:szCs w:val="24"/>
        </w:rPr>
        <w:t xml:space="preserve"> и премию «Рождественские каникулы»</w:t>
      </w:r>
      <w:r w:rsidRPr="00E25D8C">
        <w:rPr>
          <w:rFonts w:ascii="Times New Roman" w:hAnsi="Times New Roman" w:cs="Times New Roman"/>
          <w:sz w:val="24"/>
          <w:szCs w:val="24"/>
        </w:rPr>
        <w:t xml:space="preserve"> являются яркими активистами студенческого самоуправления, участниками, победителями и призерами республиканских, всероссийских и международных конкурсов, фестивалей, конференций и т.д. </w:t>
      </w:r>
    </w:p>
    <w:p w:rsidR="000E24A7" w:rsidRPr="00C06F3A" w:rsidRDefault="000E24A7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b/>
          <w:sz w:val="24"/>
          <w:szCs w:val="24"/>
        </w:rPr>
        <w:t>Достижения студентов</w:t>
      </w:r>
      <w:r w:rsidRPr="00E25D8C">
        <w:rPr>
          <w:rFonts w:ascii="Times New Roman" w:hAnsi="Times New Roman" w:cs="Times New Roman"/>
          <w:sz w:val="24"/>
          <w:szCs w:val="24"/>
        </w:rPr>
        <w:t xml:space="preserve"> (по информации заместителя по ВР, </w:t>
      </w:r>
      <w:r w:rsidR="00B04AD7" w:rsidRPr="00E25D8C">
        <w:rPr>
          <w:rFonts w:ascii="Times New Roman" w:hAnsi="Times New Roman" w:cs="Times New Roman"/>
          <w:sz w:val="24"/>
          <w:szCs w:val="24"/>
        </w:rPr>
        <w:t>согласно отчетам</w:t>
      </w:r>
      <w:r w:rsidRPr="00E25D8C">
        <w:rPr>
          <w:rFonts w:ascii="Times New Roman" w:hAnsi="Times New Roman" w:cs="Times New Roman"/>
          <w:sz w:val="24"/>
          <w:szCs w:val="24"/>
        </w:rPr>
        <w:t xml:space="preserve"> кафедр) в общественно-культурной, спортивной деятельности:</w:t>
      </w:r>
      <w:r w:rsidR="00AF5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598" w:rsidRPr="00E25D8C" w:rsidRDefault="00C77598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24A7" w:rsidRPr="00E25D8C" w:rsidRDefault="00C77598" w:rsidP="00E25D8C">
      <w:pPr>
        <w:pStyle w:val="a4"/>
        <w:numPr>
          <w:ilvl w:val="0"/>
          <w:numId w:val="10"/>
        </w:numPr>
        <w:spacing w:line="276" w:lineRule="auto"/>
        <w:ind w:left="0"/>
        <w:jc w:val="both"/>
        <w:rPr>
          <w:lang w:val="ru-RU"/>
        </w:rPr>
      </w:pPr>
      <w:proofErr w:type="gramStart"/>
      <w:r w:rsidRPr="00E25D8C">
        <w:rPr>
          <w:lang w:val="ru-RU"/>
        </w:rPr>
        <w:t>Оконешникова Анжела (</w:t>
      </w:r>
      <w:proofErr w:type="spellStart"/>
      <w:r w:rsidRPr="00E25D8C">
        <w:rPr>
          <w:lang w:val="ru-RU"/>
        </w:rPr>
        <w:t>КВЯиС</w:t>
      </w:r>
      <w:proofErr w:type="spellEnd"/>
      <w:r w:rsidRPr="00E25D8C">
        <w:rPr>
          <w:lang w:val="ru-RU"/>
        </w:rPr>
        <w:t>) – 1 вице-мисс в конкурсе красоты «Мисс Якутия 2020)</w:t>
      </w:r>
      <w:proofErr w:type="gramEnd"/>
    </w:p>
    <w:p w:rsidR="00430B22" w:rsidRPr="00E25D8C" w:rsidRDefault="00430B22" w:rsidP="00E25D8C">
      <w:pPr>
        <w:pStyle w:val="a4"/>
        <w:numPr>
          <w:ilvl w:val="0"/>
          <w:numId w:val="10"/>
        </w:numPr>
        <w:spacing w:line="276" w:lineRule="auto"/>
        <w:ind w:left="0"/>
        <w:jc w:val="both"/>
      </w:pPr>
      <w:r w:rsidRPr="00E25D8C">
        <w:t>Островская Анна, КНФ – 1 место в игре «Мы – грамотеи» (13.11.2019)</w:t>
      </w:r>
    </w:p>
    <w:p w:rsidR="00430B22" w:rsidRPr="00E25D8C" w:rsidRDefault="00430B22" w:rsidP="00E25D8C">
      <w:pPr>
        <w:pStyle w:val="a4"/>
        <w:numPr>
          <w:ilvl w:val="0"/>
          <w:numId w:val="10"/>
        </w:numPr>
        <w:spacing w:line="276" w:lineRule="auto"/>
        <w:ind w:left="0"/>
        <w:jc w:val="both"/>
      </w:pPr>
      <w:r w:rsidRPr="00E25D8C">
        <w:t>Красильникова Милена, Островская Анна – призеры виртуальной викторины «Поклонимся великим тем годам» (05.12.2019)</w:t>
      </w:r>
    </w:p>
    <w:p w:rsidR="00C77598" w:rsidRPr="00E25D8C" w:rsidRDefault="00C77598" w:rsidP="00E25D8C">
      <w:pPr>
        <w:pStyle w:val="a4"/>
        <w:numPr>
          <w:ilvl w:val="0"/>
          <w:numId w:val="10"/>
        </w:numPr>
        <w:spacing w:line="276" w:lineRule="auto"/>
        <w:ind w:left="0"/>
        <w:jc w:val="both"/>
      </w:pPr>
      <w:r w:rsidRPr="00E25D8C">
        <w:t xml:space="preserve">Николаев </w:t>
      </w:r>
      <w:proofErr w:type="spellStart"/>
      <w:r w:rsidRPr="00E25D8C">
        <w:t>Эрхаан</w:t>
      </w:r>
      <w:proofErr w:type="spellEnd"/>
      <w:r w:rsidRPr="00E25D8C">
        <w:t>, КАФ – 1 место в университетских дебатах (28.01.2020)</w:t>
      </w:r>
    </w:p>
    <w:p w:rsidR="00C77598" w:rsidRPr="00E25D8C" w:rsidRDefault="00C77598" w:rsidP="00E25D8C">
      <w:pPr>
        <w:pStyle w:val="a4"/>
        <w:numPr>
          <w:ilvl w:val="0"/>
          <w:numId w:val="10"/>
        </w:numPr>
        <w:spacing w:line="276" w:lineRule="auto"/>
        <w:ind w:left="0"/>
        <w:jc w:val="both"/>
        <w:rPr>
          <w:lang w:val="ru-RU"/>
        </w:rPr>
      </w:pPr>
      <w:r w:rsidRPr="00E25D8C">
        <w:rPr>
          <w:lang w:val="ru-RU"/>
        </w:rPr>
        <w:t>Охлопкова Ирина (М-ФВО-19) – 2 место в Общеуниверситетском конкурсе ораторского искусства «Аман-</w:t>
      </w:r>
      <w:proofErr w:type="spellStart"/>
      <w:r w:rsidRPr="00E25D8C">
        <w:rPr>
          <w:lang w:val="ru-RU"/>
        </w:rPr>
        <w:t>Ес</w:t>
      </w:r>
      <w:proofErr w:type="spellEnd"/>
      <w:r w:rsidRPr="00E25D8C">
        <w:rPr>
          <w:lang w:val="ru-RU"/>
        </w:rPr>
        <w:t>» (10.02.2020)</w:t>
      </w:r>
    </w:p>
    <w:p w:rsidR="00506362" w:rsidRPr="00E25D8C" w:rsidRDefault="00506362" w:rsidP="00E25D8C">
      <w:pPr>
        <w:pStyle w:val="a4"/>
        <w:numPr>
          <w:ilvl w:val="0"/>
          <w:numId w:val="10"/>
        </w:numPr>
        <w:spacing w:line="276" w:lineRule="auto"/>
        <w:ind w:left="0"/>
        <w:jc w:val="both"/>
        <w:rPr>
          <w:lang w:val="ru-RU"/>
        </w:rPr>
      </w:pPr>
      <w:proofErr w:type="spellStart"/>
      <w:r w:rsidRPr="00E25D8C">
        <w:t>Сакердонов</w:t>
      </w:r>
      <w:proofErr w:type="spellEnd"/>
      <w:r w:rsidRPr="00E25D8C">
        <w:t xml:space="preserve"> Дмитрий </w:t>
      </w:r>
      <w:r w:rsidR="00B04AD7" w:rsidRPr="00E25D8C">
        <w:t xml:space="preserve">(КАФ) </w:t>
      </w:r>
      <w:r w:rsidRPr="00E25D8C">
        <w:t xml:space="preserve">– </w:t>
      </w:r>
      <w:r w:rsidR="00B04AD7" w:rsidRPr="00E25D8C">
        <w:rPr>
          <w:lang w:val="ru-RU"/>
        </w:rPr>
        <w:t xml:space="preserve">1 место в </w:t>
      </w:r>
      <w:r w:rsidR="00B04AD7" w:rsidRPr="00E25D8C">
        <w:rPr>
          <w:shd w:val="clear" w:color="auto" w:fill="EEEEEE"/>
        </w:rPr>
        <w:t>Общеуниверситетск</w:t>
      </w:r>
      <w:r w:rsidR="00B04AD7" w:rsidRPr="00E25D8C">
        <w:rPr>
          <w:shd w:val="clear" w:color="auto" w:fill="EEEEEE"/>
          <w:lang w:val="ru-RU"/>
        </w:rPr>
        <w:t>ой</w:t>
      </w:r>
      <w:r w:rsidR="00B04AD7" w:rsidRPr="00E25D8C">
        <w:rPr>
          <w:shd w:val="clear" w:color="auto" w:fill="EEEEEE"/>
        </w:rPr>
        <w:t xml:space="preserve"> игр</w:t>
      </w:r>
      <w:r w:rsidR="00B04AD7" w:rsidRPr="00E25D8C">
        <w:rPr>
          <w:shd w:val="clear" w:color="auto" w:fill="EEEEEE"/>
          <w:lang w:val="ru-RU"/>
        </w:rPr>
        <w:t>е</w:t>
      </w:r>
      <w:r w:rsidR="00B04AD7" w:rsidRPr="00E25D8C">
        <w:rPr>
          <w:shd w:val="clear" w:color="auto" w:fill="EEEEEE"/>
        </w:rPr>
        <w:t>-викторин</w:t>
      </w:r>
      <w:r w:rsidR="00B04AD7" w:rsidRPr="00E25D8C">
        <w:rPr>
          <w:shd w:val="clear" w:color="auto" w:fill="EEEEEE"/>
          <w:lang w:val="ru-RU"/>
        </w:rPr>
        <w:t>е</w:t>
      </w:r>
      <w:r w:rsidR="00B04AD7" w:rsidRPr="00E25D8C">
        <w:rPr>
          <w:shd w:val="clear" w:color="auto" w:fill="EEEEEE"/>
        </w:rPr>
        <w:t xml:space="preserve"> “Знатоки истории Великой Отечественной войны»</w:t>
      </w:r>
      <w:r w:rsidR="00B04AD7" w:rsidRPr="00E25D8C">
        <w:t xml:space="preserve"> </w:t>
      </w:r>
      <w:r w:rsidRPr="00E25D8C">
        <w:t>(20.02.2020)</w:t>
      </w:r>
    </w:p>
    <w:p w:rsidR="00C77598" w:rsidRPr="00E25D8C" w:rsidRDefault="00C77598" w:rsidP="00E25D8C">
      <w:pPr>
        <w:pStyle w:val="a4"/>
        <w:numPr>
          <w:ilvl w:val="0"/>
          <w:numId w:val="10"/>
        </w:numPr>
        <w:spacing w:line="276" w:lineRule="auto"/>
        <w:ind w:left="0"/>
        <w:jc w:val="both"/>
      </w:pPr>
      <w:proofErr w:type="spellStart"/>
      <w:r w:rsidRPr="00E25D8C">
        <w:lastRenderedPageBreak/>
        <w:t>Хоютанов</w:t>
      </w:r>
      <w:proofErr w:type="spellEnd"/>
      <w:r w:rsidRPr="00E25D8C">
        <w:t xml:space="preserve"> Александр, </w:t>
      </w:r>
      <w:proofErr w:type="spellStart"/>
      <w:r w:rsidRPr="00E25D8C">
        <w:t>Гаврильев</w:t>
      </w:r>
      <w:proofErr w:type="spellEnd"/>
      <w:r w:rsidRPr="00E25D8C">
        <w:t xml:space="preserve"> Геннадий (КАФ), Веревкин Андрей (</w:t>
      </w:r>
      <w:proofErr w:type="spellStart"/>
      <w:r w:rsidRPr="00E25D8C">
        <w:t>КВЯиС</w:t>
      </w:r>
      <w:proofErr w:type="spellEnd"/>
      <w:r w:rsidRPr="00E25D8C">
        <w:t>), Крылов Александр (М-АР-19-161) – 1 место по баскетболу в рамках комплексной спартакиады «Кубок ректора» (21-22.02.2020)</w:t>
      </w:r>
    </w:p>
    <w:p w:rsidR="00C77598" w:rsidRPr="00E25D8C" w:rsidRDefault="00C77598" w:rsidP="00E25D8C">
      <w:pPr>
        <w:pStyle w:val="a4"/>
        <w:numPr>
          <w:ilvl w:val="0"/>
          <w:numId w:val="10"/>
        </w:numPr>
        <w:spacing w:line="276" w:lineRule="auto"/>
        <w:ind w:left="0"/>
        <w:jc w:val="both"/>
      </w:pPr>
      <w:r w:rsidRPr="00E25D8C">
        <w:t>Васильева Карина, Федорова Анастасия, Попова Эвелина (</w:t>
      </w:r>
      <w:proofErr w:type="spellStart"/>
      <w:r w:rsidRPr="00E25D8C">
        <w:t>КВЯиС</w:t>
      </w:r>
      <w:proofErr w:type="spellEnd"/>
      <w:r w:rsidRPr="00E25D8C">
        <w:t>), Попова Наталия (КАФ) – 3 место по баскетболу в рамках комплексной спартакиады «Кубок ректора» (21-22.02.2020)</w:t>
      </w:r>
    </w:p>
    <w:p w:rsidR="00C77598" w:rsidRPr="00026520" w:rsidRDefault="00C77598" w:rsidP="00026520">
      <w:pPr>
        <w:pStyle w:val="a4"/>
        <w:numPr>
          <w:ilvl w:val="0"/>
          <w:numId w:val="10"/>
        </w:numPr>
        <w:spacing w:line="276" w:lineRule="auto"/>
        <w:ind w:left="0"/>
        <w:jc w:val="both"/>
      </w:pPr>
      <w:r w:rsidRPr="00E25D8C">
        <w:t xml:space="preserve">Антонов Аким, Толстяков Альберт, </w:t>
      </w:r>
      <w:proofErr w:type="spellStart"/>
      <w:r w:rsidRPr="00E25D8C">
        <w:t>Кутуков</w:t>
      </w:r>
      <w:proofErr w:type="spellEnd"/>
      <w:r w:rsidRPr="00E25D8C">
        <w:t xml:space="preserve"> Артур, Иванов Сергей, </w:t>
      </w:r>
      <w:proofErr w:type="spellStart"/>
      <w:r w:rsidRPr="00E25D8C">
        <w:t>Хоютанов</w:t>
      </w:r>
      <w:proofErr w:type="spellEnd"/>
      <w:r w:rsidRPr="00E25D8C">
        <w:t xml:space="preserve"> Александр (КАФ), </w:t>
      </w:r>
      <w:proofErr w:type="spellStart"/>
      <w:r w:rsidRPr="00E25D8C">
        <w:t>Бобохонов</w:t>
      </w:r>
      <w:proofErr w:type="spellEnd"/>
      <w:r w:rsidRPr="00E25D8C">
        <w:t xml:space="preserve"> </w:t>
      </w:r>
      <w:proofErr w:type="spellStart"/>
      <w:r w:rsidRPr="00E25D8C">
        <w:t>Курбонали</w:t>
      </w:r>
      <w:proofErr w:type="spellEnd"/>
      <w:r w:rsidRPr="00E25D8C">
        <w:t xml:space="preserve"> (</w:t>
      </w:r>
      <w:proofErr w:type="spellStart"/>
      <w:r w:rsidRPr="00E25D8C">
        <w:t>КВЯиС</w:t>
      </w:r>
      <w:proofErr w:type="spellEnd"/>
      <w:r w:rsidRPr="00E25D8C">
        <w:t>) - 3 место по мини-футболу в рамках комплексной спартакиады «Кубок ректора» (06-07.03.2020)</w:t>
      </w:r>
    </w:p>
    <w:p w:rsidR="00B04AD7" w:rsidRPr="00E25D8C" w:rsidRDefault="00B04AD7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4703ED" w:rsidRPr="00E25D8C" w:rsidRDefault="00B04AD7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 xml:space="preserve">В этом учебном году из-за сложной эпидемиологической ситуации руководством принято решение отменить культурно-массовые мероприятия. В Ректорском смотре </w:t>
      </w:r>
      <w:r w:rsidR="003158A0">
        <w:rPr>
          <w:rFonts w:ascii="Times New Roman" w:hAnsi="Times New Roman" w:cs="Times New Roman"/>
          <w:sz w:val="24"/>
          <w:szCs w:val="24"/>
        </w:rPr>
        <w:t xml:space="preserve">до марта месяца </w:t>
      </w:r>
      <w:r w:rsidRPr="00E25D8C">
        <w:rPr>
          <w:rFonts w:ascii="Times New Roman" w:hAnsi="Times New Roman" w:cs="Times New Roman"/>
          <w:sz w:val="24"/>
          <w:szCs w:val="24"/>
        </w:rPr>
        <w:t xml:space="preserve">наши студенты </w:t>
      </w:r>
      <w:r w:rsidR="004703ED" w:rsidRPr="00E25D8C">
        <w:rPr>
          <w:rFonts w:ascii="Times New Roman" w:hAnsi="Times New Roman" w:cs="Times New Roman"/>
          <w:sz w:val="24"/>
          <w:szCs w:val="24"/>
        </w:rPr>
        <w:t>достойно представили родной институт и заня</w:t>
      </w:r>
      <w:r w:rsidRPr="00E25D8C">
        <w:rPr>
          <w:rFonts w:ascii="Times New Roman" w:hAnsi="Times New Roman" w:cs="Times New Roman"/>
          <w:sz w:val="24"/>
          <w:szCs w:val="24"/>
        </w:rPr>
        <w:t>ли лидирующие поз</w:t>
      </w:r>
      <w:r w:rsidR="004703ED" w:rsidRPr="00E25D8C">
        <w:rPr>
          <w:rFonts w:ascii="Times New Roman" w:hAnsi="Times New Roman" w:cs="Times New Roman"/>
          <w:sz w:val="24"/>
          <w:szCs w:val="24"/>
        </w:rPr>
        <w:t xml:space="preserve">иции по разным видам конкурсов: </w:t>
      </w:r>
    </w:p>
    <w:p w:rsidR="004703ED" w:rsidRPr="00E25D8C" w:rsidRDefault="004703ED" w:rsidP="00E25D8C">
      <w:pPr>
        <w:pStyle w:val="a4"/>
        <w:numPr>
          <w:ilvl w:val="0"/>
          <w:numId w:val="11"/>
        </w:numPr>
        <w:spacing w:line="276" w:lineRule="auto"/>
        <w:ind w:left="0"/>
        <w:jc w:val="both"/>
        <w:rPr>
          <w:lang w:eastAsia="ru-RU"/>
        </w:rPr>
      </w:pPr>
      <w:r w:rsidRPr="00E25D8C">
        <w:t xml:space="preserve">Павлова </w:t>
      </w:r>
      <w:r w:rsidR="00B32135" w:rsidRPr="00E25D8C">
        <w:t>Ирина (К</w:t>
      </w:r>
      <w:r w:rsidR="00B32135" w:rsidRPr="00E25D8C">
        <w:rPr>
          <w:lang w:val="ru-RU"/>
        </w:rPr>
        <w:t>Ф</w:t>
      </w:r>
      <w:r w:rsidRPr="00E25D8C">
        <w:t xml:space="preserve">Ф) - </w:t>
      </w:r>
      <w:r w:rsidRPr="00E25D8C">
        <w:rPr>
          <w:lang w:eastAsia="ru-RU"/>
        </w:rPr>
        <w:t xml:space="preserve">Смотр музыкантов инструменталистов, играла на скрипке </w:t>
      </w:r>
    </w:p>
    <w:p w:rsidR="004703ED" w:rsidRPr="00E25D8C" w:rsidRDefault="004703ED" w:rsidP="00E25D8C">
      <w:pPr>
        <w:pStyle w:val="a4"/>
        <w:numPr>
          <w:ilvl w:val="0"/>
          <w:numId w:val="11"/>
        </w:numPr>
        <w:spacing w:line="276" w:lineRule="auto"/>
        <w:ind w:left="0"/>
        <w:jc w:val="both"/>
        <w:rPr>
          <w:lang w:eastAsia="ru-RU"/>
        </w:rPr>
      </w:pPr>
      <w:proofErr w:type="spellStart"/>
      <w:r w:rsidRPr="00E25D8C">
        <w:t>Меженский</w:t>
      </w:r>
      <w:proofErr w:type="spellEnd"/>
      <w:r w:rsidRPr="00E25D8C">
        <w:t xml:space="preserve"> Андрей (КАФ) - </w:t>
      </w:r>
      <w:r w:rsidRPr="00E25D8C">
        <w:rPr>
          <w:lang w:eastAsia="ru-RU"/>
        </w:rPr>
        <w:t>Смотр чтецов (художественное слово)</w:t>
      </w:r>
    </w:p>
    <w:p w:rsidR="004703ED" w:rsidRPr="00E25D8C" w:rsidRDefault="004703ED" w:rsidP="00E25D8C">
      <w:pPr>
        <w:pStyle w:val="a4"/>
        <w:numPr>
          <w:ilvl w:val="0"/>
          <w:numId w:val="11"/>
        </w:numPr>
        <w:spacing w:line="276" w:lineRule="auto"/>
        <w:ind w:left="0"/>
        <w:jc w:val="both"/>
        <w:rPr>
          <w:lang w:eastAsia="ru-RU"/>
        </w:rPr>
      </w:pPr>
      <w:r w:rsidRPr="00E25D8C">
        <w:t xml:space="preserve">Красильникова Милена (КНФ), </w:t>
      </w:r>
      <w:proofErr w:type="spellStart"/>
      <w:r w:rsidRPr="00E25D8C">
        <w:t>Мунхалов</w:t>
      </w:r>
      <w:proofErr w:type="spellEnd"/>
      <w:r w:rsidRPr="00E25D8C">
        <w:t xml:space="preserve"> Алексей (КАФ) - </w:t>
      </w:r>
      <w:r w:rsidRPr="00E25D8C">
        <w:rPr>
          <w:lang w:eastAsia="ru-RU"/>
        </w:rPr>
        <w:t>Смотр ведущих-конферансье</w:t>
      </w:r>
    </w:p>
    <w:p w:rsidR="004703ED" w:rsidRPr="00E25D8C" w:rsidRDefault="004703ED" w:rsidP="00E25D8C">
      <w:pPr>
        <w:pStyle w:val="a4"/>
        <w:numPr>
          <w:ilvl w:val="0"/>
          <w:numId w:val="11"/>
        </w:numPr>
        <w:spacing w:line="276" w:lineRule="auto"/>
        <w:ind w:left="0"/>
        <w:jc w:val="both"/>
        <w:rPr>
          <w:lang w:eastAsia="ru-RU"/>
        </w:rPr>
      </w:pPr>
      <w:r w:rsidRPr="00E25D8C">
        <w:rPr>
          <w:lang w:eastAsia="en-US"/>
        </w:rPr>
        <w:t xml:space="preserve">Гуляева </w:t>
      </w:r>
      <w:proofErr w:type="spellStart"/>
      <w:r w:rsidRPr="00E25D8C">
        <w:rPr>
          <w:lang w:eastAsia="en-US"/>
        </w:rPr>
        <w:t>Саина</w:t>
      </w:r>
      <w:proofErr w:type="spellEnd"/>
      <w:r w:rsidRPr="00E25D8C">
        <w:rPr>
          <w:lang w:eastAsia="en-US"/>
        </w:rPr>
        <w:t xml:space="preserve">, Иванова Анастасия, Семенова </w:t>
      </w:r>
      <w:proofErr w:type="spellStart"/>
      <w:r w:rsidRPr="00E25D8C">
        <w:rPr>
          <w:lang w:eastAsia="en-US"/>
        </w:rPr>
        <w:t>Айыына</w:t>
      </w:r>
      <w:proofErr w:type="spellEnd"/>
      <w:r w:rsidRPr="00E25D8C">
        <w:rPr>
          <w:lang w:eastAsia="en-US"/>
        </w:rPr>
        <w:t xml:space="preserve"> (КАФ), </w:t>
      </w:r>
      <w:proofErr w:type="spellStart"/>
      <w:r w:rsidRPr="00E25D8C">
        <w:t>Пассар</w:t>
      </w:r>
      <w:proofErr w:type="spellEnd"/>
      <w:r w:rsidRPr="00E25D8C">
        <w:t xml:space="preserve"> Надежда (</w:t>
      </w:r>
      <w:proofErr w:type="spellStart"/>
      <w:r w:rsidRPr="00E25D8C">
        <w:t>КВЯиС</w:t>
      </w:r>
      <w:proofErr w:type="spellEnd"/>
      <w:r w:rsidRPr="00E25D8C">
        <w:t xml:space="preserve">) </w:t>
      </w:r>
      <w:r w:rsidRPr="00E25D8C">
        <w:rPr>
          <w:lang w:eastAsia="en-US"/>
        </w:rPr>
        <w:t xml:space="preserve"> - </w:t>
      </w:r>
      <w:r w:rsidRPr="00E25D8C">
        <w:rPr>
          <w:lang w:eastAsia="ru-RU"/>
        </w:rPr>
        <w:t>Конкурс вокалистов</w:t>
      </w:r>
    </w:p>
    <w:p w:rsidR="004703ED" w:rsidRPr="00E25D8C" w:rsidRDefault="004703ED" w:rsidP="00E25D8C">
      <w:pPr>
        <w:pStyle w:val="a4"/>
        <w:numPr>
          <w:ilvl w:val="0"/>
          <w:numId w:val="11"/>
        </w:numPr>
        <w:spacing w:line="276" w:lineRule="auto"/>
        <w:ind w:left="0"/>
        <w:jc w:val="both"/>
        <w:rPr>
          <w:lang w:eastAsia="ru-RU"/>
        </w:rPr>
      </w:pPr>
      <w:r w:rsidRPr="00E25D8C">
        <w:rPr>
          <w:lang w:eastAsia="en-US"/>
        </w:rPr>
        <w:t>Попова Эвелина</w:t>
      </w:r>
      <w:r w:rsidRPr="00E25D8C">
        <w:rPr>
          <w:lang w:eastAsia="ru-RU"/>
        </w:rPr>
        <w:t xml:space="preserve"> (</w:t>
      </w:r>
      <w:proofErr w:type="spellStart"/>
      <w:r w:rsidRPr="00E25D8C">
        <w:rPr>
          <w:lang w:eastAsia="ru-RU"/>
        </w:rPr>
        <w:t>КВЯиС</w:t>
      </w:r>
      <w:proofErr w:type="spellEnd"/>
      <w:r w:rsidRPr="00E25D8C">
        <w:rPr>
          <w:lang w:eastAsia="ru-RU"/>
        </w:rPr>
        <w:t xml:space="preserve">), </w:t>
      </w:r>
      <w:r w:rsidRPr="00E25D8C">
        <w:rPr>
          <w:lang w:eastAsia="en-US"/>
        </w:rPr>
        <w:t xml:space="preserve">Николаев </w:t>
      </w:r>
      <w:proofErr w:type="spellStart"/>
      <w:r w:rsidRPr="00E25D8C">
        <w:rPr>
          <w:lang w:eastAsia="en-US"/>
        </w:rPr>
        <w:t>Эрхаан</w:t>
      </w:r>
      <w:proofErr w:type="spellEnd"/>
      <w:r w:rsidRPr="00E25D8C">
        <w:rPr>
          <w:lang w:eastAsia="ru-RU"/>
        </w:rPr>
        <w:t xml:space="preserve">, </w:t>
      </w:r>
      <w:r w:rsidRPr="00E25D8C">
        <w:rPr>
          <w:lang w:eastAsia="en-US"/>
        </w:rPr>
        <w:t xml:space="preserve">Сидорова </w:t>
      </w:r>
      <w:proofErr w:type="spellStart"/>
      <w:r w:rsidRPr="00E25D8C">
        <w:rPr>
          <w:lang w:eastAsia="en-US"/>
        </w:rPr>
        <w:t>Айта</w:t>
      </w:r>
      <w:proofErr w:type="spellEnd"/>
      <w:r w:rsidRPr="00E25D8C">
        <w:rPr>
          <w:lang w:eastAsia="ru-RU"/>
        </w:rPr>
        <w:t xml:space="preserve"> (КАФ) - Смотр видеоматериалов, публикаций</w:t>
      </w:r>
    </w:p>
    <w:p w:rsidR="004703ED" w:rsidRPr="00E25D8C" w:rsidRDefault="004703ED" w:rsidP="00E25D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135" w:rsidRDefault="00B32135" w:rsidP="00E25D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E25D8C">
        <w:rPr>
          <w:rFonts w:ascii="Times New Roman" w:hAnsi="Times New Roman" w:cs="Times New Roman"/>
          <w:b/>
          <w:sz w:val="24"/>
          <w:szCs w:val="24"/>
        </w:rPr>
        <w:t xml:space="preserve">Волонтерское движение из числа студентов </w:t>
      </w:r>
    </w:p>
    <w:p w:rsidR="00AF5F2B" w:rsidRPr="00E25D8C" w:rsidRDefault="00AF5F2B" w:rsidP="00E25D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135" w:rsidRPr="00E25D8C" w:rsidRDefault="00B32135" w:rsidP="00E25D8C">
      <w:pPr>
        <w:pStyle w:val="a4"/>
        <w:spacing w:line="276" w:lineRule="auto"/>
        <w:ind w:left="0" w:firstLine="567"/>
        <w:jc w:val="both"/>
      </w:pPr>
      <w:r w:rsidRPr="00AF5F2B">
        <w:rPr>
          <w:b/>
          <w:lang w:val="ru-RU"/>
        </w:rPr>
        <w:t>Волонтеры Северного форума</w:t>
      </w:r>
      <w:r w:rsidRPr="00E25D8C">
        <w:rPr>
          <w:lang w:val="ru-RU"/>
        </w:rPr>
        <w:t xml:space="preserve"> по устойчивому развитию (24-28.09.2019) – вручение Благодарственных писем Администрации Главы Р</w:t>
      </w:r>
      <w:proofErr w:type="gramStart"/>
      <w:r w:rsidRPr="00E25D8C">
        <w:rPr>
          <w:lang w:val="ru-RU"/>
        </w:rPr>
        <w:t>С(</w:t>
      </w:r>
      <w:proofErr w:type="gramEnd"/>
      <w:r w:rsidRPr="00E25D8C">
        <w:rPr>
          <w:lang w:val="ru-RU"/>
        </w:rPr>
        <w:t>Я) и Правительства РС(Я):</w:t>
      </w:r>
    </w:p>
    <w:p w:rsidR="00B32135" w:rsidRPr="00E25D8C" w:rsidRDefault="00B32135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Большакова Надежда, Кривошапкина Мария, Никитина Альбина, Никифорова Вероника, </w:t>
      </w:r>
      <w:proofErr w:type="spellStart"/>
      <w:r w:rsidRPr="00E25D8C">
        <w:rPr>
          <w:rFonts w:ascii="Times New Roman" w:eastAsia="Times New Roman" w:hAnsi="Times New Roman" w:cs="Times New Roman"/>
          <w:sz w:val="24"/>
          <w:szCs w:val="24"/>
          <w:lang w:eastAsia="x-none"/>
        </w:rPr>
        <w:t>Окорокова</w:t>
      </w:r>
      <w:proofErr w:type="spellEnd"/>
      <w:r w:rsidRPr="00E25D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Любовь, </w:t>
      </w:r>
      <w:proofErr w:type="spellStart"/>
      <w:r w:rsidRPr="00E25D8C">
        <w:rPr>
          <w:rFonts w:ascii="Times New Roman" w:eastAsia="Times New Roman" w:hAnsi="Times New Roman" w:cs="Times New Roman"/>
          <w:sz w:val="24"/>
          <w:szCs w:val="24"/>
          <w:lang w:eastAsia="x-none"/>
        </w:rPr>
        <w:t>Сыроватский</w:t>
      </w:r>
      <w:proofErr w:type="spellEnd"/>
      <w:r w:rsidRPr="00E25D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25D8C">
        <w:rPr>
          <w:rFonts w:ascii="Times New Roman" w:eastAsia="Times New Roman" w:hAnsi="Times New Roman" w:cs="Times New Roman"/>
          <w:sz w:val="24"/>
          <w:szCs w:val="24"/>
          <w:lang w:eastAsia="x-none"/>
        </w:rPr>
        <w:t>Айсен</w:t>
      </w:r>
      <w:proofErr w:type="spellEnd"/>
      <w:r w:rsidRPr="00E25D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Трофимова </w:t>
      </w:r>
      <w:proofErr w:type="spellStart"/>
      <w:r w:rsidRPr="00E25D8C">
        <w:rPr>
          <w:rFonts w:ascii="Times New Roman" w:eastAsia="Times New Roman" w:hAnsi="Times New Roman" w:cs="Times New Roman"/>
          <w:sz w:val="24"/>
          <w:szCs w:val="24"/>
          <w:lang w:eastAsia="x-none"/>
        </w:rPr>
        <w:t>Люция</w:t>
      </w:r>
      <w:proofErr w:type="spellEnd"/>
      <w:r w:rsidRPr="00E25D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Шарина Анна, Николаева Диана, </w:t>
      </w:r>
      <w:proofErr w:type="spellStart"/>
      <w:r w:rsidRPr="00E25D8C">
        <w:rPr>
          <w:rFonts w:ascii="Times New Roman" w:eastAsia="Times New Roman" w:hAnsi="Times New Roman" w:cs="Times New Roman"/>
          <w:sz w:val="24"/>
          <w:szCs w:val="24"/>
          <w:lang w:eastAsia="x-none"/>
        </w:rPr>
        <w:t>Слепцова</w:t>
      </w:r>
      <w:proofErr w:type="spellEnd"/>
      <w:r w:rsidRPr="00E25D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Джанет, Дмитриева Татьяна, </w:t>
      </w:r>
      <w:proofErr w:type="spellStart"/>
      <w:r w:rsidRPr="00E25D8C">
        <w:rPr>
          <w:rFonts w:ascii="Times New Roman" w:eastAsia="Times New Roman" w:hAnsi="Times New Roman" w:cs="Times New Roman"/>
          <w:sz w:val="24"/>
          <w:szCs w:val="24"/>
          <w:lang w:eastAsia="x-none"/>
        </w:rPr>
        <w:t>Аргунова</w:t>
      </w:r>
      <w:proofErr w:type="spellEnd"/>
      <w:r w:rsidRPr="00E25D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Тамара, Кривошапкина </w:t>
      </w:r>
      <w:proofErr w:type="spellStart"/>
      <w:r w:rsidRPr="00E25D8C">
        <w:rPr>
          <w:rFonts w:ascii="Times New Roman" w:eastAsia="Times New Roman" w:hAnsi="Times New Roman" w:cs="Times New Roman"/>
          <w:sz w:val="24"/>
          <w:szCs w:val="24"/>
          <w:lang w:eastAsia="x-none"/>
        </w:rPr>
        <w:t>Аина</w:t>
      </w:r>
      <w:proofErr w:type="spellEnd"/>
      <w:r w:rsidRPr="00E25D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E25D8C">
        <w:rPr>
          <w:rFonts w:ascii="Times New Roman" w:eastAsia="Times New Roman" w:hAnsi="Times New Roman" w:cs="Times New Roman"/>
          <w:sz w:val="24"/>
          <w:szCs w:val="24"/>
          <w:lang w:eastAsia="x-none"/>
        </w:rPr>
        <w:t>Мигалкина</w:t>
      </w:r>
      <w:proofErr w:type="spellEnd"/>
      <w:r w:rsidRPr="00E25D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Марина, Кириллина Яна, </w:t>
      </w:r>
      <w:proofErr w:type="spellStart"/>
      <w:r w:rsidRPr="00E25D8C">
        <w:rPr>
          <w:rFonts w:ascii="Times New Roman" w:eastAsia="Times New Roman" w:hAnsi="Times New Roman" w:cs="Times New Roman"/>
          <w:sz w:val="24"/>
          <w:szCs w:val="24"/>
          <w:lang w:eastAsia="x-none"/>
        </w:rPr>
        <w:t>Сыроватский</w:t>
      </w:r>
      <w:proofErr w:type="spellEnd"/>
      <w:r w:rsidRPr="00E25D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25D8C">
        <w:rPr>
          <w:rFonts w:ascii="Times New Roman" w:eastAsia="Times New Roman" w:hAnsi="Times New Roman" w:cs="Times New Roman"/>
          <w:sz w:val="24"/>
          <w:szCs w:val="24"/>
          <w:lang w:eastAsia="x-none"/>
        </w:rPr>
        <w:t>Айсен</w:t>
      </w:r>
      <w:proofErr w:type="spellEnd"/>
      <w:r w:rsidRPr="00E25D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</w:t>
      </w:r>
      <w:proofErr w:type="spellStart"/>
      <w:r w:rsidRPr="00E25D8C">
        <w:rPr>
          <w:rFonts w:ascii="Times New Roman" w:eastAsia="Times New Roman" w:hAnsi="Times New Roman" w:cs="Times New Roman"/>
          <w:sz w:val="24"/>
          <w:szCs w:val="24"/>
          <w:lang w:eastAsia="x-none"/>
        </w:rPr>
        <w:t>КВЯиС</w:t>
      </w:r>
      <w:proofErr w:type="spellEnd"/>
      <w:r w:rsidRPr="00E25D8C">
        <w:rPr>
          <w:rFonts w:ascii="Times New Roman" w:eastAsia="Times New Roman" w:hAnsi="Times New Roman" w:cs="Times New Roman"/>
          <w:sz w:val="24"/>
          <w:szCs w:val="24"/>
          <w:lang w:eastAsia="x-none"/>
        </w:rPr>
        <w:t>);</w:t>
      </w:r>
    </w:p>
    <w:p w:rsidR="00B32135" w:rsidRPr="00E25D8C" w:rsidRDefault="00B32135" w:rsidP="00E25D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25D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proofErr w:type="spellStart"/>
      <w:r w:rsidRPr="00E25D8C">
        <w:rPr>
          <w:rFonts w:ascii="Times New Roman" w:eastAsia="Times New Roman" w:hAnsi="Times New Roman" w:cs="Times New Roman"/>
          <w:sz w:val="24"/>
          <w:szCs w:val="24"/>
          <w:lang w:eastAsia="x-none"/>
        </w:rPr>
        <w:t>Леушин</w:t>
      </w:r>
      <w:proofErr w:type="spellEnd"/>
      <w:r w:rsidRPr="00E25D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Александр, </w:t>
      </w:r>
      <w:proofErr w:type="spellStart"/>
      <w:r w:rsidRPr="00E25D8C">
        <w:rPr>
          <w:rFonts w:ascii="Times New Roman" w:eastAsia="Times New Roman" w:hAnsi="Times New Roman" w:cs="Times New Roman"/>
          <w:sz w:val="24"/>
          <w:szCs w:val="24"/>
          <w:lang w:eastAsia="x-none"/>
        </w:rPr>
        <w:t>Новгородова</w:t>
      </w:r>
      <w:proofErr w:type="spellEnd"/>
      <w:r w:rsidRPr="00E25D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25D8C">
        <w:rPr>
          <w:rFonts w:ascii="Times New Roman" w:eastAsia="Times New Roman" w:hAnsi="Times New Roman" w:cs="Times New Roman"/>
          <w:sz w:val="24"/>
          <w:szCs w:val="24"/>
          <w:lang w:eastAsia="x-none"/>
        </w:rPr>
        <w:t>Сандаара</w:t>
      </w:r>
      <w:proofErr w:type="spellEnd"/>
      <w:r w:rsidRPr="00E25D8C">
        <w:rPr>
          <w:rFonts w:ascii="Times New Roman" w:eastAsia="Times New Roman" w:hAnsi="Times New Roman" w:cs="Times New Roman"/>
          <w:sz w:val="24"/>
          <w:szCs w:val="24"/>
          <w:lang w:eastAsia="x-none"/>
        </w:rPr>
        <w:t>, Новикова Алина,  Сергеев Артем, Холмогоров Михаил, Игнатьева Анна, Томская Алена (КП).</w:t>
      </w:r>
    </w:p>
    <w:p w:rsidR="00B32135" w:rsidRPr="00E25D8C" w:rsidRDefault="00B32135" w:rsidP="00E25D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32135" w:rsidRPr="00E25D8C" w:rsidRDefault="00B32135" w:rsidP="00E25D8C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AF5F2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Волонтеры Дней Германии</w:t>
      </w:r>
      <w:r w:rsidRPr="00AF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Республике Саха (Якутия) при поддержке Посольства ФРГ в Москве (</w:t>
      </w:r>
      <w:r w:rsidRPr="00AF5F2B">
        <w:rPr>
          <w:rFonts w:ascii="Times New Roman" w:eastAsia="Times New Roman" w:hAnsi="Times New Roman" w:cs="Times New Roman"/>
          <w:kern w:val="24"/>
          <w:sz w:val="24"/>
          <w:szCs w:val="24"/>
        </w:rPr>
        <w:t>27.10-01.11.2019</w:t>
      </w:r>
      <w:r w:rsidR="00AF5F2B" w:rsidRPr="00AF5F2B">
        <w:rPr>
          <w:rFonts w:ascii="Times New Roman" w:eastAsia="Times New Roman" w:hAnsi="Times New Roman" w:cs="Times New Roman"/>
          <w:kern w:val="24"/>
          <w:sz w:val="24"/>
          <w:szCs w:val="24"/>
        </w:rPr>
        <w:t>):</w:t>
      </w:r>
    </w:p>
    <w:p w:rsidR="00B32135" w:rsidRPr="00E25D8C" w:rsidRDefault="00B32135" w:rsidP="00E25D8C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- Лукинова Надежда, Сидоров Иван, Каратаева </w:t>
      </w:r>
      <w:proofErr w:type="spellStart"/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>Дайана</w:t>
      </w:r>
      <w:proofErr w:type="spellEnd"/>
      <w:r w:rsidRPr="00E25D8C">
        <w:rPr>
          <w:rFonts w:ascii="Times New Roman" w:eastAsia="Times New Roman" w:hAnsi="Times New Roman" w:cs="Times New Roman"/>
          <w:kern w:val="24"/>
          <w:sz w:val="24"/>
          <w:szCs w:val="24"/>
        </w:rPr>
        <w:t>, Афонская Татьяна (КНФ).</w:t>
      </w:r>
    </w:p>
    <w:p w:rsidR="00B32135" w:rsidRPr="00E25D8C" w:rsidRDefault="00B32135" w:rsidP="00E25D8C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B32135" w:rsidRPr="00AF5F2B" w:rsidRDefault="00B32135" w:rsidP="00E25D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F5F2B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Волонтеры </w:t>
      </w:r>
      <w:r w:rsidRPr="00AF5F2B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COVID-19</w:t>
      </w:r>
      <w:r w:rsidRPr="00AF5F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</w:p>
    <w:p w:rsidR="00B32135" w:rsidRPr="00E25D8C" w:rsidRDefault="00B32135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5D8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25D8C">
        <w:rPr>
          <w:rFonts w:ascii="Times New Roman" w:hAnsi="Times New Roman" w:cs="Times New Roman"/>
          <w:sz w:val="24"/>
          <w:szCs w:val="24"/>
        </w:rPr>
        <w:t>Олесов</w:t>
      </w:r>
      <w:proofErr w:type="spellEnd"/>
      <w:r w:rsidRPr="00E25D8C">
        <w:rPr>
          <w:rFonts w:ascii="Times New Roman" w:hAnsi="Times New Roman" w:cs="Times New Roman"/>
          <w:sz w:val="24"/>
          <w:szCs w:val="24"/>
        </w:rPr>
        <w:t xml:space="preserve"> Станислав – студент 3 курса гр. </w:t>
      </w:r>
      <w:r w:rsidRPr="00E25D8C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ПО-17-301 (КП)</w:t>
      </w:r>
    </w:p>
    <w:p w:rsidR="00B32135" w:rsidRPr="00E25D8C" w:rsidRDefault="00B32135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5D8C">
        <w:rPr>
          <w:rFonts w:ascii="Times New Roman" w:hAnsi="Times New Roman" w:cs="Times New Roman"/>
          <w:sz w:val="24"/>
          <w:szCs w:val="24"/>
        </w:rPr>
        <w:t xml:space="preserve">2. Поликарпова Алиса – студент 1 курса гр. </w:t>
      </w:r>
      <w:r w:rsidRPr="00E25D8C">
        <w:rPr>
          <w:rFonts w:ascii="Times New Roman" w:eastAsia="Calibri" w:hAnsi="Times New Roman" w:cs="Times New Roman"/>
          <w:sz w:val="24"/>
          <w:szCs w:val="24"/>
        </w:rPr>
        <w:t>ВО-19-142 (</w:t>
      </w:r>
      <w:proofErr w:type="spellStart"/>
      <w:r w:rsidRPr="00E25D8C">
        <w:rPr>
          <w:rFonts w:ascii="Times New Roman" w:eastAsia="Calibri" w:hAnsi="Times New Roman" w:cs="Times New Roman"/>
          <w:sz w:val="24"/>
          <w:szCs w:val="24"/>
        </w:rPr>
        <w:t>КВЯиС</w:t>
      </w:r>
      <w:proofErr w:type="spellEnd"/>
      <w:r w:rsidRPr="00E25D8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32135" w:rsidRPr="00E25D8C" w:rsidRDefault="00B32135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5D8C">
        <w:rPr>
          <w:rFonts w:ascii="Times New Roman" w:hAnsi="Times New Roman" w:cs="Times New Roman"/>
          <w:sz w:val="24"/>
          <w:szCs w:val="24"/>
        </w:rPr>
        <w:t xml:space="preserve">3. Адамова </w:t>
      </w:r>
      <w:proofErr w:type="spellStart"/>
      <w:r w:rsidRPr="00E25D8C">
        <w:rPr>
          <w:rFonts w:ascii="Times New Roman" w:hAnsi="Times New Roman" w:cs="Times New Roman"/>
          <w:sz w:val="24"/>
          <w:szCs w:val="24"/>
        </w:rPr>
        <w:t>Айыы-Куо</w:t>
      </w:r>
      <w:proofErr w:type="spellEnd"/>
      <w:r w:rsidRPr="00E25D8C">
        <w:rPr>
          <w:rFonts w:ascii="Times New Roman" w:hAnsi="Times New Roman" w:cs="Times New Roman"/>
          <w:sz w:val="24"/>
          <w:szCs w:val="24"/>
        </w:rPr>
        <w:t xml:space="preserve"> – студент 1 курса гр. П</w:t>
      </w:r>
      <w:r w:rsidRPr="00E25D8C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 xml:space="preserve">О-19-101 (КП) </w:t>
      </w:r>
    </w:p>
    <w:p w:rsidR="00B32135" w:rsidRPr="00E25D8C" w:rsidRDefault="00B32135" w:rsidP="00E25D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25D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 Жирков Даниил – студент 1 курса гр. ИЯДО-19-122 (КНФ) </w:t>
      </w:r>
    </w:p>
    <w:p w:rsidR="00B32135" w:rsidRPr="00E25D8C" w:rsidRDefault="00B32135" w:rsidP="00E25D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25D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5. Козлов Александр – студент 3 курса гр. </w:t>
      </w:r>
      <w:r w:rsidRPr="00E25D8C">
        <w:rPr>
          <w:rFonts w:ascii="Times New Roman" w:eastAsia="Calibri" w:hAnsi="Times New Roman" w:cs="Times New Roman"/>
          <w:sz w:val="24"/>
          <w:szCs w:val="24"/>
        </w:rPr>
        <w:t>АОР-17-351 (КАФ)</w:t>
      </w:r>
    </w:p>
    <w:p w:rsidR="00B32135" w:rsidRDefault="00B32135" w:rsidP="00E25D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520" w:rsidRPr="00E25D8C" w:rsidRDefault="00026520" w:rsidP="00E25D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135" w:rsidRPr="00E25D8C" w:rsidRDefault="00026520" w:rsidP="00E25D8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9629FB" w:rsidRPr="00E25D8C">
        <w:rPr>
          <w:rFonts w:ascii="Times New Roman" w:hAnsi="Times New Roman" w:cs="Times New Roman"/>
          <w:b/>
          <w:sz w:val="24"/>
          <w:szCs w:val="24"/>
        </w:rPr>
        <w:t xml:space="preserve">. Социальная защита </w:t>
      </w:r>
      <w:proofErr w:type="gramStart"/>
      <w:r w:rsidR="009629FB" w:rsidRPr="00E25D8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9629FB" w:rsidRPr="00E25D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2135" w:rsidRPr="00E25D8C" w:rsidRDefault="00942EDD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>По итогам 15</w:t>
      </w:r>
      <w:r w:rsidR="009629FB" w:rsidRPr="00E25D8C">
        <w:rPr>
          <w:rFonts w:ascii="Times New Roman" w:hAnsi="Times New Roman" w:cs="Times New Roman"/>
          <w:sz w:val="24"/>
          <w:szCs w:val="24"/>
        </w:rPr>
        <w:t xml:space="preserve"> заседаний </w:t>
      </w:r>
      <w:r w:rsidRPr="00E25D8C">
        <w:rPr>
          <w:rFonts w:ascii="Times New Roman" w:hAnsi="Times New Roman" w:cs="Times New Roman"/>
          <w:sz w:val="24"/>
          <w:szCs w:val="24"/>
        </w:rPr>
        <w:t xml:space="preserve">Фонда социальной защиты обучающихся всего за счет бюджетных ассигнований выделено финансовых средств обучающимся </w:t>
      </w:r>
      <w:r w:rsidR="00B32135" w:rsidRPr="00E25D8C">
        <w:rPr>
          <w:rFonts w:ascii="Times New Roman" w:hAnsi="Times New Roman" w:cs="Times New Roman"/>
          <w:sz w:val="24"/>
          <w:szCs w:val="24"/>
        </w:rPr>
        <w:t>1 852 800</w:t>
      </w:r>
      <w:r w:rsidR="009629FB" w:rsidRPr="00E25D8C">
        <w:rPr>
          <w:rFonts w:ascii="Times New Roman" w:hAnsi="Times New Roman" w:cs="Times New Roman"/>
          <w:sz w:val="24"/>
          <w:szCs w:val="24"/>
        </w:rPr>
        <w:t xml:space="preserve"> руб., </w:t>
      </w:r>
      <w:r w:rsidR="00B32135" w:rsidRPr="00E25D8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32135" w:rsidRPr="00E25D8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B32135" w:rsidRPr="00E25D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2135" w:rsidRPr="00E25D8C" w:rsidRDefault="00B32135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>- С</w:t>
      </w:r>
      <w:r w:rsidR="009629FB" w:rsidRPr="00E25D8C">
        <w:rPr>
          <w:rFonts w:ascii="Times New Roman" w:hAnsi="Times New Roman" w:cs="Times New Roman"/>
          <w:sz w:val="24"/>
          <w:szCs w:val="24"/>
        </w:rPr>
        <w:t xml:space="preserve">емейные студенты 78,0 </w:t>
      </w:r>
      <w:proofErr w:type="spellStart"/>
      <w:r w:rsidRPr="00E25D8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25D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25D8C">
        <w:rPr>
          <w:rFonts w:ascii="Times New Roman" w:hAnsi="Times New Roman" w:cs="Times New Roman"/>
          <w:sz w:val="24"/>
          <w:szCs w:val="24"/>
        </w:rPr>
        <w:t>б</w:t>
      </w:r>
      <w:proofErr w:type="spellEnd"/>
    </w:p>
    <w:p w:rsidR="00B32135" w:rsidRPr="00E25D8C" w:rsidRDefault="00B32135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>- Т</w:t>
      </w:r>
      <w:r w:rsidR="009629FB" w:rsidRPr="00E25D8C">
        <w:rPr>
          <w:rFonts w:ascii="Times New Roman" w:hAnsi="Times New Roman" w:cs="Times New Roman"/>
          <w:sz w:val="24"/>
          <w:szCs w:val="24"/>
        </w:rPr>
        <w:t xml:space="preserve">ранспортные </w:t>
      </w:r>
      <w:r w:rsidRPr="00E25D8C">
        <w:rPr>
          <w:rFonts w:ascii="Times New Roman" w:hAnsi="Times New Roman" w:cs="Times New Roman"/>
          <w:sz w:val="24"/>
          <w:szCs w:val="24"/>
        </w:rPr>
        <w:t xml:space="preserve">расходы внутри города </w:t>
      </w:r>
      <w:r w:rsidR="009629FB" w:rsidRPr="00E25D8C">
        <w:rPr>
          <w:rFonts w:ascii="Times New Roman" w:hAnsi="Times New Roman" w:cs="Times New Roman"/>
          <w:sz w:val="24"/>
          <w:szCs w:val="24"/>
        </w:rPr>
        <w:t xml:space="preserve">264,0 </w:t>
      </w:r>
      <w:proofErr w:type="spellStart"/>
      <w:r w:rsidRPr="00E25D8C">
        <w:rPr>
          <w:rFonts w:ascii="Times New Roman" w:hAnsi="Times New Roman" w:cs="Times New Roman"/>
          <w:sz w:val="24"/>
          <w:szCs w:val="24"/>
        </w:rPr>
        <w:t>тыс.рб</w:t>
      </w:r>
      <w:proofErr w:type="spellEnd"/>
      <w:r w:rsidRPr="00E25D8C">
        <w:rPr>
          <w:rFonts w:ascii="Times New Roman" w:hAnsi="Times New Roman" w:cs="Times New Roman"/>
          <w:sz w:val="24"/>
          <w:szCs w:val="24"/>
        </w:rPr>
        <w:t>.</w:t>
      </w:r>
    </w:p>
    <w:p w:rsidR="00B32135" w:rsidRPr="00E25D8C" w:rsidRDefault="00B32135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>- Единовременная материальная помощь</w:t>
      </w:r>
      <w:r w:rsidR="009629FB" w:rsidRPr="00E25D8C">
        <w:rPr>
          <w:rFonts w:ascii="Times New Roman" w:hAnsi="Times New Roman" w:cs="Times New Roman"/>
          <w:sz w:val="24"/>
          <w:szCs w:val="24"/>
        </w:rPr>
        <w:t xml:space="preserve"> </w:t>
      </w:r>
      <w:r w:rsidR="00942EDD" w:rsidRPr="00E25D8C">
        <w:rPr>
          <w:rFonts w:ascii="Times New Roman" w:hAnsi="Times New Roman" w:cs="Times New Roman"/>
          <w:sz w:val="24"/>
          <w:szCs w:val="24"/>
        </w:rPr>
        <w:t>430</w:t>
      </w:r>
      <w:r w:rsidR="009629FB" w:rsidRPr="00E25D8C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="009629FB" w:rsidRPr="00E25D8C">
        <w:rPr>
          <w:rFonts w:ascii="Times New Roman" w:hAnsi="Times New Roman" w:cs="Times New Roman"/>
          <w:sz w:val="24"/>
          <w:szCs w:val="24"/>
        </w:rPr>
        <w:t>тыс.рб</w:t>
      </w:r>
      <w:proofErr w:type="spellEnd"/>
      <w:r w:rsidR="009629FB" w:rsidRPr="00E25D8C">
        <w:rPr>
          <w:rFonts w:ascii="Times New Roman" w:hAnsi="Times New Roman" w:cs="Times New Roman"/>
          <w:sz w:val="24"/>
          <w:szCs w:val="24"/>
        </w:rPr>
        <w:t>.</w:t>
      </w:r>
      <w:r w:rsidR="00942EDD" w:rsidRPr="00E25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135" w:rsidRPr="00E25D8C" w:rsidRDefault="009629FB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 xml:space="preserve">- </w:t>
      </w:r>
      <w:r w:rsidR="00B32135" w:rsidRPr="00E25D8C">
        <w:rPr>
          <w:rFonts w:ascii="Times New Roman" w:hAnsi="Times New Roman" w:cs="Times New Roman"/>
          <w:sz w:val="24"/>
          <w:szCs w:val="24"/>
        </w:rPr>
        <w:t>Профилакторий «</w:t>
      </w:r>
      <w:r w:rsidRPr="00E25D8C">
        <w:rPr>
          <w:rFonts w:ascii="Times New Roman" w:hAnsi="Times New Roman" w:cs="Times New Roman"/>
          <w:sz w:val="24"/>
          <w:szCs w:val="24"/>
        </w:rPr>
        <w:t>Смена</w:t>
      </w:r>
      <w:r w:rsidR="00B32135" w:rsidRPr="00E25D8C">
        <w:rPr>
          <w:rFonts w:ascii="Times New Roman" w:hAnsi="Times New Roman" w:cs="Times New Roman"/>
          <w:sz w:val="24"/>
          <w:szCs w:val="24"/>
        </w:rPr>
        <w:t>»</w:t>
      </w:r>
      <w:r w:rsidRPr="00E25D8C">
        <w:rPr>
          <w:rFonts w:ascii="Times New Roman" w:hAnsi="Times New Roman" w:cs="Times New Roman"/>
          <w:sz w:val="24"/>
          <w:szCs w:val="24"/>
        </w:rPr>
        <w:t xml:space="preserve"> </w:t>
      </w:r>
      <w:r w:rsidR="00942EDD" w:rsidRPr="00E25D8C">
        <w:rPr>
          <w:rFonts w:ascii="Times New Roman" w:hAnsi="Times New Roman" w:cs="Times New Roman"/>
          <w:sz w:val="24"/>
          <w:szCs w:val="24"/>
        </w:rPr>
        <w:t>226,8</w:t>
      </w:r>
      <w:r w:rsidRPr="00E25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D8C">
        <w:rPr>
          <w:rFonts w:ascii="Times New Roman" w:hAnsi="Times New Roman" w:cs="Times New Roman"/>
          <w:sz w:val="24"/>
          <w:szCs w:val="24"/>
        </w:rPr>
        <w:t>тыс.рб</w:t>
      </w:r>
      <w:proofErr w:type="spellEnd"/>
      <w:r w:rsidRPr="00E25D8C">
        <w:rPr>
          <w:rFonts w:ascii="Times New Roman" w:hAnsi="Times New Roman" w:cs="Times New Roman"/>
          <w:sz w:val="24"/>
          <w:szCs w:val="24"/>
        </w:rPr>
        <w:t>.</w:t>
      </w:r>
      <w:r w:rsidR="00942EDD" w:rsidRPr="00E25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135" w:rsidRPr="00E25D8C" w:rsidRDefault="009629FB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>- На выезды</w:t>
      </w:r>
      <w:r w:rsidR="00B32135" w:rsidRPr="00E25D8C">
        <w:rPr>
          <w:rFonts w:ascii="Times New Roman" w:hAnsi="Times New Roman" w:cs="Times New Roman"/>
          <w:sz w:val="24"/>
          <w:szCs w:val="24"/>
        </w:rPr>
        <w:t xml:space="preserve"> для участия в </w:t>
      </w:r>
      <w:proofErr w:type="spellStart"/>
      <w:r w:rsidR="00B32135" w:rsidRPr="00E25D8C">
        <w:rPr>
          <w:rFonts w:ascii="Times New Roman" w:hAnsi="Times New Roman" w:cs="Times New Roman"/>
          <w:sz w:val="24"/>
          <w:szCs w:val="24"/>
        </w:rPr>
        <w:t>разл</w:t>
      </w:r>
      <w:proofErr w:type="spellEnd"/>
      <w:r w:rsidR="00B32135" w:rsidRPr="00E25D8C">
        <w:rPr>
          <w:rFonts w:ascii="Times New Roman" w:hAnsi="Times New Roman" w:cs="Times New Roman"/>
          <w:sz w:val="24"/>
          <w:szCs w:val="24"/>
        </w:rPr>
        <w:t>. конкурсах, фестивалях</w:t>
      </w:r>
      <w:r w:rsidRPr="00E25D8C">
        <w:rPr>
          <w:rFonts w:ascii="Times New Roman" w:hAnsi="Times New Roman" w:cs="Times New Roman"/>
          <w:sz w:val="24"/>
          <w:szCs w:val="24"/>
        </w:rPr>
        <w:t xml:space="preserve"> </w:t>
      </w:r>
      <w:r w:rsidR="00942EDD" w:rsidRPr="00E25D8C">
        <w:rPr>
          <w:rFonts w:ascii="Times New Roman" w:hAnsi="Times New Roman" w:cs="Times New Roman"/>
          <w:sz w:val="24"/>
          <w:szCs w:val="24"/>
        </w:rPr>
        <w:t>326,4</w:t>
      </w:r>
      <w:r w:rsidRPr="00E25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D8C">
        <w:rPr>
          <w:rFonts w:ascii="Times New Roman" w:hAnsi="Times New Roman" w:cs="Times New Roman"/>
          <w:sz w:val="24"/>
          <w:szCs w:val="24"/>
        </w:rPr>
        <w:t>тыс.рб</w:t>
      </w:r>
      <w:proofErr w:type="spellEnd"/>
      <w:r w:rsidRPr="00E25D8C">
        <w:rPr>
          <w:rFonts w:ascii="Times New Roman" w:hAnsi="Times New Roman" w:cs="Times New Roman"/>
          <w:sz w:val="24"/>
          <w:szCs w:val="24"/>
        </w:rPr>
        <w:t>.</w:t>
      </w:r>
      <w:r w:rsidR="00942EDD" w:rsidRPr="00E25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135" w:rsidRPr="00E25D8C" w:rsidRDefault="00B32135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>- Ежемесячная материальная помощь</w:t>
      </w:r>
      <w:r w:rsidR="009629FB" w:rsidRPr="00E25D8C">
        <w:rPr>
          <w:rFonts w:ascii="Times New Roman" w:hAnsi="Times New Roman" w:cs="Times New Roman"/>
          <w:sz w:val="24"/>
          <w:szCs w:val="24"/>
        </w:rPr>
        <w:t xml:space="preserve"> 86,0</w:t>
      </w:r>
      <w:r w:rsidRPr="00E25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D8C">
        <w:rPr>
          <w:rFonts w:ascii="Times New Roman" w:hAnsi="Times New Roman" w:cs="Times New Roman"/>
          <w:sz w:val="24"/>
          <w:szCs w:val="24"/>
        </w:rPr>
        <w:t>тыс.рб</w:t>
      </w:r>
      <w:proofErr w:type="spellEnd"/>
      <w:r w:rsidRPr="00E25D8C">
        <w:rPr>
          <w:rFonts w:ascii="Times New Roman" w:hAnsi="Times New Roman" w:cs="Times New Roman"/>
          <w:sz w:val="24"/>
          <w:szCs w:val="24"/>
        </w:rPr>
        <w:t>.</w:t>
      </w:r>
    </w:p>
    <w:p w:rsidR="00B32135" w:rsidRPr="00E25D8C" w:rsidRDefault="00B32135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>- Оплата проезда до места постоянного проживания</w:t>
      </w:r>
      <w:r w:rsidR="009629FB" w:rsidRPr="00E25D8C">
        <w:rPr>
          <w:rFonts w:ascii="Times New Roman" w:hAnsi="Times New Roman" w:cs="Times New Roman"/>
          <w:sz w:val="24"/>
          <w:szCs w:val="24"/>
        </w:rPr>
        <w:t xml:space="preserve"> 396,0 </w:t>
      </w:r>
      <w:proofErr w:type="spellStart"/>
      <w:r w:rsidRPr="00E25D8C">
        <w:rPr>
          <w:rFonts w:ascii="Times New Roman" w:hAnsi="Times New Roman" w:cs="Times New Roman"/>
          <w:sz w:val="24"/>
          <w:szCs w:val="24"/>
        </w:rPr>
        <w:t>тыс.рб</w:t>
      </w:r>
      <w:proofErr w:type="spellEnd"/>
      <w:r w:rsidRPr="00E25D8C">
        <w:rPr>
          <w:rFonts w:ascii="Times New Roman" w:hAnsi="Times New Roman" w:cs="Times New Roman"/>
          <w:sz w:val="24"/>
          <w:szCs w:val="24"/>
        </w:rPr>
        <w:t>.</w:t>
      </w:r>
    </w:p>
    <w:p w:rsidR="00B32135" w:rsidRPr="00E25D8C" w:rsidRDefault="00B32135" w:rsidP="00E25D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>- П</w:t>
      </w:r>
      <w:r w:rsidR="009629FB" w:rsidRPr="00E25D8C">
        <w:rPr>
          <w:rFonts w:ascii="Times New Roman" w:hAnsi="Times New Roman" w:cs="Times New Roman"/>
          <w:sz w:val="24"/>
          <w:szCs w:val="24"/>
        </w:rPr>
        <w:t xml:space="preserve">рочее 45,6 </w:t>
      </w:r>
      <w:proofErr w:type="spellStart"/>
      <w:r w:rsidR="009629FB" w:rsidRPr="00E25D8C">
        <w:rPr>
          <w:rFonts w:ascii="Times New Roman" w:hAnsi="Times New Roman" w:cs="Times New Roman"/>
          <w:sz w:val="24"/>
          <w:szCs w:val="24"/>
        </w:rPr>
        <w:t>тыс.рб</w:t>
      </w:r>
      <w:proofErr w:type="spellEnd"/>
      <w:r w:rsidR="009629FB" w:rsidRPr="00E25D8C">
        <w:rPr>
          <w:rFonts w:ascii="Times New Roman" w:hAnsi="Times New Roman" w:cs="Times New Roman"/>
          <w:sz w:val="24"/>
          <w:szCs w:val="24"/>
        </w:rPr>
        <w:t>.</w:t>
      </w:r>
    </w:p>
    <w:p w:rsidR="00B32135" w:rsidRPr="00E25D8C" w:rsidRDefault="00B32135" w:rsidP="00E25D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D67" w:rsidRPr="00E25D8C" w:rsidRDefault="00074D67" w:rsidP="00E25D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942EDD" w:rsidRPr="00E25D8C">
        <w:rPr>
          <w:rFonts w:ascii="Times New Roman" w:hAnsi="Times New Roman" w:cs="Times New Roman"/>
          <w:sz w:val="24"/>
          <w:szCs w:val="24"/>
        </w:rPr>
        <w:t xml:space="preserve">введением строгого режима самоизоляции на территории Студенческого городка в мае месяце было принято решение оказать </w:t>
      </w:r>
      <w:r w:rsidRPr="00E25D8C">
        <w:rPr>
          <w:rFonts w:ascii="Times New Roman" w:hAnsi="Times New Roman" w:cs="Times New Roman"/>
          <w:sz w:val="24"/>
          <w:szCs w:val="24"/>
        </w:rPr>
        <w:t xml:space="preserve">проживающим </w:t>
      </w:r>
      <w:r w:rsidR="00B32135" w:rsidRPr="00E25D8C">
        <w:rPr>
          <w:rFonts w:ascii="Times New Roman" w:hAnsi="Times New Roman" w:cs="Times New Roman"/>
          <w:sz w:val="24"/>
          <w:szCs w:val="24"/>
        </w:rPr>
        <w:t xml:space="preserve">на тот момент </w:t>
      </w:r>
      <w:r w:rsidRPr="00E25D8C">
        <w:rPr>
          <w:rFonts w:ascii="Times New Roman" w:hAnsi="Times New Roman" w:cs="Times New Roman"/>
          <w:sz w:val="24"/>
          <w:szCs w:val="24"/>
        </w:rPr>
        <w:t xml:space="preserve">в общежитиях студентам </w:t>
      </w:r>
      <w:r w:rsidR="00942EDD" w:rsidRPr="00E25D8C">
        <w:rPr>
          <w:rFonts w:ascii="Times New Roman" w:hAnsi="Times New Roman" w:cs="Times New Roman"/>
          <w:sz w:val="24"/>
          <w:szCs w:val="24"/>
        </w:rPr>
        <w:t>единовременную материальную</w:t>
      </w:r>
      <w:r w:rsidRPr="00E25D8C">
        <w:rPr>
          <w:rFonts w:ascii="Times New Roman" w:hAnsi="Times New Roman" w:cs="Times New Roman"/>
          <w:sz w:val="24"/>
          <w:szCs w:val="24"/>
        </w:rPr>
        <w:t xml:space="preserve"> по</w:t>
      </w:r>
      <w:r w:rsidR="00942EDD" w:rsidRPr="00E25D8C">
        <w:rPr>
          <w:rFonts w:ascii="Times New Roman" w:hAnsi="Times New Roman" w:cs="Times New Roman"/>
          <w:sz w:val="24"/>
          <w:szCs w:val="24"/>
        </w:rPr>
        <w:t xml:space="preserve">мощь в размере 10 тысяч рублей. Так, помощь поступила 16 студентам, обучающимся за счет РФ, и 14 студентам, обучающимся на коммерческой основе. </w:t>
      </w:r>
    </w:p>
    <w:p w:rsidR="00942EDD" w:rsidRPr="00E25D8C" w:rsidRDefault="00942EDD" w:rsidP="00E25D8C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</w:p>
    <w:p w:rsidR="00B32135" w:rsidRPr="00026520" w:rsidRDefault="00026520" w:rsidP="00E25D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520">
        <w:rPr>
          <w:rFonts w:ascii="Times New Roman" w:hAnsi="Times New Roman" w:cs="Times New Roman"/>
          <w:b/>
          <w:sz w:val="24"/>
          <w:szCs w:val="24"/>
        </w:rPr>
        <w:t>8</w:t>
      </w:r>
      <w:r w:rsidR="00B32135" w:rsidRPr="0002652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B32135" w:rsidRPr="00026520">
        <w:rPr>
          <w:rFonts w:ascii="Times New Roman" w:hAnsi="Times New Roman" w:cs="Times New Roman"/>
          <w:b/>
          <w:sz w:val="24"/>
          <w:szCs w:val="24"/>
        </w:rPr>
        <w:t>Социально-бытовые у</w:t>
      </w:r>
      <w:r w:rsidR="00905DF4" w:rsidRPr="00026520">
        <w:rPr>
          <w:rFonts w:ascii="Times New Roman" w:hAnsi="Times New Roman" w:cs="Times New Roman"/>
          <w:b/>
          <w:sz w:val="24"/>
          <w:szCs w:val="24"/>
        </w:rPr>
        <w:t xml:space="preserve">словия проживающих в общежитиях, лечебно-оздоровительная работа </w:t>
      </w:r>
      <w:proofErr w:type="gramEnd"/>
    </w:p>
    <w:p w:rsidR="00905DF4" w:rsidRPr="00E25D8C" w:rsidRDefault="00905DF4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DF4" w:rsidRPr="00E25D8C" w:rsidRDefault="00905DF4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 xml:space="preserve">Студенты </w:t>
      </w:r>
      <w:proofErr w:type="spellStart"/>
      <w:r w:rsidRPr="00E25D8C">
        <w:rPr>
          <w:rFonts w:ascii="Times New Roman" w:hAnsi="Times New Roman" w:cs="Times New Roman"/>
          <w:sz w:val="24"/>
          <w:szCs w:val="24"/>
        </w:rPr>
        <w:t>ИЗФиР</w:t>
      </w:r>
      <w:proofErr w:type="spellEnd"/>
      <w:r w:rsidRPr="00E25D8C">
        <w:rPr>
          <w:rFonts w:ascii="Times New Roman" w:hAnsi="Times New Roman" w:cs="Times New Roman"/>
          <w:sz w:val="24"/>
          <w:szCs w:val="24"/>
        </w:rPr>
        <w:t xml:space="preserve"> в 2019-2020 учебном году проживали в общежитиях №6В, №6А, №9/2 и 21 корпусе (семейный студент). </w:t>
      </w:r>
    </w:p>
    <w:p w:rsidR="00BC5C12" w:rsidRPr="00E25D8C" w:rsidRDefault="00905DF4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>За текущий учебный год проведена тесная работ</w:t>
      </w:r>
      <w:r w:rsidR="00BC5C12" w:rsidRPr="00E25D8C">
        <w:rPr>
          <w:rFonts w:ascii="Times New Roman" w:hAnsi="Times New Roman" w:cs="Times New Roman"/>
          <w:sz w:val="24"/>
          <w:szCs w:val="24"/>
        </w:rPr>
        <w:t xml:space="preserve">а с администрациями общежитий. </w:t>
      </w:r>
    </w:p>
    <w:p w:rsidR="00BC5C12" w:rsidRPr="00E25D8C" w:rsidRDefault="00905DF4" w:rsidP="00E25D8C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 xml:space="preserve">В корпусе 6В старшим администратором является </w:t>
      </w:r>
      <w:r w:rsidRPr="00E25D8C">
        <w:rPr>
          <w:rFonts w:ascii="Times New Roman" w:hAnsi="Times New Roman" w:cs="Times New Roman"/>
          <w:bCs/>
          <w:sz w:val="24"/>
          <w:szCs w:val="24"/>
        </w:rPr>
        <w:t xml:space="preserve">Хабарова Людмила </w:t>
      </w:r>
      <w:proofErr w:type="spellStart"/>
      <w:r w:rsidRPr="00E25D8C">
        <w:rPr>
          <w:rFonts w:ascii="Times New Roman" w:hAnsi="Times New Roman" w:cs="Times New Roman"/>
          <w:bCs/>
          <w:sz w:val="24"/>
          <w:szCs w:val="24"/>
        </w:rPr>
        <w:t>Климентьевна</w:t>
      </w:r>
      <w:proofErr w:type="spellEnd"/>
      <w:r w:rsidRPr="00E25D8C">
        <w:rPr>
          <w:rFonts w:ascii="Times New Roman" w:hAnsi="Times New Roman" w:cs="Times New Roman"/>
          <w:bCs/>
          <w:sz w:val="24"/>
          <w:szCs w:val="24"/>
        </w:rPr>
        <w:t xml:space="preserve">, педагогом-организатором - Неустроева Виктория Константиновна, в 6А - Филиппова Любовь Семеновна (старший администратор), 9/2 – Игнатьев </w:t>
      </w:r>
      <w:r w:rsidR="00BC5C12" w:rsidRPr="00E25D8C">
        <w:rPr>
          <w:rFonts w:ascii="Times New Roman" w:hAnsi="Times New Roman" w:cs="Times New Roman"/>
          <w:bCs/>
          <w:sz w:val="24"/>
          <w:szCs w:val="24"/>
        </w:rPr>
        <w:t xml:space="preserve">Василий Юрьевич (старший администратор), Неустроева Виктория Константиновна (педагог-организатор), при поддержке которых в период ограничительных мер с марта по июнь </w:t>
      </w:r>
      <w:proofErr w:type="gramStart"/>
      <w:r w:rsidR="00BC5C12" w:rsidRPr="00E25D8C">
        <w:rPr>
          <w:rFonts w:ascii="Times New Roman" w:hAnsi="Times New Roman" w:cs="Times New Roman"/>
          <w:bCs/>
          <w:sz w:val="24"/>
          <w:szCs w:val="24"/>
        </w:rPr>
        <w:t>месяцы</w:t>
      </w:r>
      <w:proofErr w:type="gramEnd"/>
      <w:r w:rsidR="00BC5C12" w:rsidRPr="00E25D8C">
        <w:rPr>
          <w:rFonts w:ascii="Times New Roman" w:hAnsi="Times New Roman" w:cs="Times New Roman"/>
          <w:bCs/>
          <w:sz w:val="24"/>
          <w:szCs w:val="24"/>
        </w:rPr>
        <w:t xml:space="preserve"> возникающие острые вопросы и проблемы решались оперативно и качественно.</w:t>
      </w:r>
    </w:p>
    <w:p w:rsidR="00BC5C12" w:rsidRPr="00E25D8C" w:rsidRDefault="00BC5C12" w:rsidP="00E25D8C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D8C">
        <w:rPr>
          <w:rFonts w:ascii="Times New Roman" w:hAnsi="Times New Roman" w:cs="Times New Roman"/>
          <w:bCs/>
          <w:sz w:val="24"/>
          <w:szCs w:val="24"/>
        </w:rPr>
        <w:t xml:space="preserve">По данным на осенний семестр в общежитиях проживали всего 169 студентов. Для них созданы все условия для комфортного проживания. </w:t>
      </w:r>
      <w:bookmarkStart w:id="0" w:name="_GoBack"/>
      <w:bookmarkEnd w:id="0"/>
      <w:r w:rsidR="00AF5F2B" w:rsidRPr="00AF5F2B">
        <w:rPr>
          <w:rFonts w:ascii="Times New Roman" w:hAnsi="Times New Roman" w:cs="Times New Roman"/>
          <w:b/>
          <w:sz w:val="24"/>
          <w:szCs w:val="24"/>
          <w:highlight w:val="yellow"/>
          <w:lang w:val="sah-RU"/>
        </w:rPr>
        <w:t xml:space="preserve"> </w:t>
      </w:r>
    </w:p>
    <w:p w:rsidR="00BC5C12" w:rsidRPr="00E25D8C" w:rsidRDefault="00BC5C12" w:rsidP="00E25D8C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C12" w:rsidRPr="00E25D8C" w:rsidRDefault="00BC5C12" w:rsidP="00E25D8C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D8C">
        <w:rPr>
          <w:rStyle w:val="FontStyle11"/>
          <w:b w:val="0"/>
          <w:sz w:val="24"/>
          <w:szCs w:val="24"/>
        </w:rPr>
        <w:t xml:space="preserve">Медицинское обслуживание студентов проводится в Клинике Медицинского института СВФУ, в Стоматологической поликлинике Медицинского института СВФУ. Лечебно-оздоровительная работа проводится многопрофильным лечебно-профилактическим структурным подразделением образовательного учреждения санаторно-курортного типа Санаторием-профилакторием «Смена», которая предназначена для проведения лечебных и оздоровительных мероприятий со студентами и сотрудниками, с учетом условий их учебы, труда и быта и особенностей работы. Тесная связь условий оказания профилактической медицинской помощи с учебным процессом и производственной деятельностью, постоянная профилактика по социально-значимым заболеваниям, мероприятия по снижению потенциально предотвратимых потерь здоровья являются специфичными чертами деятельности студенческого профилактория. </w:t>
      </w:r>
      <w:r w:rsidRPr="00E25D8C">
        <w:rPr>
          <w:rFonts w:ascii="Times New Roman" w:hAnsi="Times New Roman" w:cs="Times New Roman"/>
          <w:sz w:val="24"/>
          <w:szCs w:val="24"/>
        </w:rPr>
        <w:t>Проводится ежегодно профилактический медосмотр студентов.</w:t>
      </w:r>
    </w:p>
    <w:p w:rsidR="00BC5C12" w:rsidRPr="00E25D8C" w:rsidRDefault="00BC5C12" w:rsidP="00E25D8C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C12" w:rsidRPr="00E25D8C" w:rsidRDefault="00026520" w:rsidP="00E25D8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C5C12" w:rsidRPr="00E25D8C">
        <w:rPr>
          <w:rFonts w:ascii="Times New Roman" w:hAnsi="Times New Roman" w:cs="Times New Roman"/>
          <w:b/>
          <w:sz w:val="24"/>
          <w:szCs w:val="24"/>
        </w:rPr>
        <w:t>. Профилактика правонарушений</w:t>
      </w:r>
    </w:p>
    <w:p w:rsidR="00BC5C12" w:rsidRPr="00E25D8C" w:rsidRDefault="00BC5C12" w:rsidP="00E25D8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C5689" w:rsidRPr="00E25D8C" w:rsidRDefault="000C5689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 xml:space="preserve">В целях профилактики правонарушений и преступлений в сентябре подписано двухстороннее соглашение с куратором – начальником отделения </w:t>
      </w:r>
      <w:proofErr w:type="spellStart"/>
      <w:r w:rsidRPr="00E25D8C">
        <w:rPr>
          <w:rFonts w:ascii="Times New Roman" w:hAnsi="Times New Roman" w:cs="Times New Roman"/>
          <w:sz w:val="24"/>
          <w:szCs w:val="24"/>
        </w:rPr>
        <w:t>ООиКСП</w:t>
      </w:r>
      <w:proofErr w:type="spellEnd"/>
      <w:r w:rsidRPr="00E25D8C">
        <w:rPr>
          <w:rFonts w:ascii="Times New Roman" w:hAnsi="Times New Roman" w:cs="Times New Roman"/>
          <w:sz w:val="24"/>
          <w:szCs w:val="24"/>
        </w:rPr>
        <w:t xml:space="preserve"> МВД полковник полиции Савкиным А.А., закрепленным за </w:t>
      </w:r>
      <w:proofErr w:type="spellStart"/>
      <w:r w:rsidRPr="00E25D8C">
        <w:rPr>
          <w:rFonts w:ascii="Times New Roman" w:hAnsi="Times New Roman" w:cs="Times New Roman"/>
          <w:sz w:val="24"/>
          <w:szCs w:val="24"/>
        </w:rPr>
        <w:t>ИЗФиР</w:t>
      </w:r>
      <w:proofErr w:type="spellEnd"/>
      <w:r w:rsidRPr="00E25D8C">
        <w:rPr>
          <w:rFonts w:ascii="Times New Roman" w:hAnsi="Times New Roman" w:cs="Times New Roman"/>
          <w:sz w:val="24"/>
          <w:szCs w:val="24"/>
        </w:rPr>
        <w:t xml:space="preserve"> по приказу Министерства внутренних дел Р</w:t>
      </w:r>
      <w:proofErr w:type="gramStart"/>
      <w:r w:rsidRPr="00E25D8C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E25D8C">
        <w:rPr>
          <w:rFonts w:ascii="Times New Roman" w:hAnsi="Times New Roman" w:cs="Times New Roman"/>
          <w:sz w:val="24"/>
          <w:szCs w:val="24"/>
        </w:rPr>
        <w:t xml:space="preserve">Я) №42/1650 от 06.09.2019г. </w:t>
      </w:r>
    </w:p>
    <w:p w:rsidR="00BC5C12" w:rsidRPr="00E25D8C" w:rsidRDefault="000C5689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>Всего за учебный</w:t>
      </w:r>
      <w:r w:rsidR="00BC5C12" w:rsidRPr="00E25D8C">
        <w:rPr>
          <w:rFonts w:ascii="Times New Roman" w:hAnsi="Times New Roman" w:cs="Times New Roman"/>
          <w:sz w:val="24"/>
          <w:szCs w:val="24"/>
        </w:rPr>
        <w:t xml:space="preserve"> год зафиксировано 20 правонарушений</w:t>
      </w:r>
      <w:r w:rsidR="00E25D8C" w:rsidRPr="00E25D8C">
        <w:rPr>
          <w:rFonts w:ascii="Times New Roman" w:hAnsi="Times New Roman" w:cs="Times New Roman"/>
          <w:sz w:val="24"/>
          <w:szCs w:val="24"/>
        </w:rPr>
        <w:t xml:space="preserve"> без составления административных протоколов</w:t>
      </w:r>
      <w:r w:rsidR="00BC5C12" w:rsidRPr="00E25D8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BC5C12" w:rsidRPr="00E25D8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BC5C12" w:rsidRPr="00E25D8C">
        <w:rPr>
          <w:rFonts w:ascii="Times New Roman" w:hAnsi="Times New Roman" w:cs="Times New Roman"/>
          <w:sz w:val="24"/>
          <w:szCs w:val="24"/>
        </w:rPr>
        <w:t xml:space="preserve">. 15 студентов появились в общежитии в состоянии алкогольного опьянения и 5 студентов </w:t>
      </w:r>
      <w:r w:rsidRPr="00E25D8C">
        <w:rPr>
          <w:rFonts w:ascii="Times New Roman" w:hAnsi="Times New Roman" w:cs="Times New Roman"/>
          <w:sz w:val="24"/>
          <w:szCs w:val="24"/>
        </w:rPr>
        <w:t xml:space="preserve">курили на территории университета. Со всеми правонарушителями проведены профилактические беседы, взяты объяснительные, составлены акты о нарушении внутреннего распорядка. </w:t>
      </w:r>
    </w:p>
    <w:p w:rsidR="00BC5C12" w:rsidRPr="00E25D8C" w:rsidRDefault="000C5689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>В течение учебного года студенты встретились с представителями МВД России по Р</w:t>
      </w:r>
      <w:proofErr w:type="gramStart"/>
      <w:r w:rsidRPr="00E25D8C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E25D8C">
        <w:rPr>
          <w:rFonts w:ascii="Times New Roman" w:hAnsi="Times New Roman" w:cs="Times New Roman"/>
          <w:sz w:val="24"/>
          <w:szCs w:val="24"/>
        </w:rPr>
        <w:t xml:space="preserve">Я), Центра СПИД, Управления </w:t>
      </w:r>
      <w:proofErr w:type="spellStart"/>
      <w:r w:rsidRPr="00E25D8C">
        <w:rPr>
          <w:rFonts w:ascii="Times New Roman" w:hAnsi="Times New Roman" w:cs="Times New Roman"/>
          <w:sz w:val="24"/>
          <w:szCs w:val="24"/>
        </w:rPr>
        <w:t>наркоконтроля</w:t>
      </w:r>
      <w:proofErr w:type="spellEnd"/>
      <w:r w:rsidRPr="00E25D8C">
        <w:rPr>
          <w:rFonts w:ascii="Times New Roman" w:hAnsi="Times New Roman" w:cs="Times New Roman"/>
          <w:sz w:val="24"/>
          <w:szCs w:val="24"/>
        </w:rPr>
        <w:t xml:space="preserve">, инспекторами ПДН, проректором по </w:t>
      </w:r>
      <w:proofErr w:type="spellStart"/>
      <w:r w:rsidRPr="00E25D8C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E25D8C">
        <w:rPr>
          <w:rFonts w:ascii="Times New Roman" w:hAnsi="Times New Roman" w:cs="Times New Roman"/>
          <w:sz w:val="24"/>
          <w:szCs w:val="24"/>
        </w:rPr>
        <w:t xml:space="preserve"> работе и молодежной политике Ильиным А.А. Также обучающиеся принимали активное участие в таких мероприятиях, как рейды по профилактике </w:t>
      </w:r>
      <w:proofErr w:type="spellStart"/>
      <w:r w:rsidRPr="00E25D8C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E25D8C">
        <w:rPr>
          <w:rFonts w:ascii="Times New Roman" w:hAnsi="Times New Roman" w:cs="Times New Roman"/>
          <w:sz w:val="24"/>
          <w:szCs w:val="24"/>
        </w:rPr>
        <w:t xml:space="preserve">, </w:t>
      </w:r>
      <w:r w:rsidR="00E25D8C" w:rsidRPr="00E25D8C">
        <w:rPr>
          <w:rFonts w:ascii="Times New Roman" w:hAnsi="Times New Roman" w:cs="Times New Roman"/>
          <w:sz w:val="24"/>
          <w:szCs w:val="24"/>
        </w:rPr>
        <w:t xml:space="preserve">акции «СТОП – ВИЧ/СПИД». </w:t>
      </w:r>
    </w:p>
    <w:p w:rsidR="00E25D8C" w:rsidRPr="00E25D8C" w:rsidRDefault="00E25D8C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sz w:val="24"/>
          <w:szCs w:val="24"/>
        </w:rPr>
        <w:t xml:space="preserve">Проведены инструктажи о соблюдении мер предосторожности в период ледостава, весеннего паводка и пожарной безопасности. </w:t>
      </w:r>
    </w:p>
    <w:p w:rsidR="00BC5C12" w:rsidRPr="00E25D8C" w:rsidRDefault="00BC5C12" w:rsidP="00E25D8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05DF4" w:rsidRPr="00E25D8C" w:rsidRDefault="00905DF4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DF4" w:rsidRPr="00E25D8C" w:rsidRDefault="00905DF4" w:rsidP="00E25D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135" w:rsidRPr="00E25D8C" w:rsidRDefault="00B32135" w:rsidP="00E25D8C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</w:p>
    <w:p w:rsidR="008D09E2" w:rsidRPr="00E25D8C" w:rsidRDefault="008D09E2" w:rsidP="00E25D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9E2" w:rsidRDefault="00E25D8C" w:rsidP="00E25D8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выполнил:</w:t>
      </w:r>
    </w:p>
    <w:p w:rsidR="00E25D8C" w:rsidRDefault="00E25D8C" w:rsidP="00E25D8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ИЗФиР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ВР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Прибылых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Анна Дмитриевна </w:t>
      </w:r>
    </w:p>
    <w:p w:rsidR="00E25D8C" w:rsidRDefault="00E25D8C" w:rsidP="00E25D8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25D8C" w:rsidRPr="00E25D8C" w:rsidRDefault="00E25D8C" w:rsidP="00E25D8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26.06.2020г. </w:t>
      </w:r>
    </w:p>
    <w:sectPr w:rsidR="00E25D8C" w:rsidRPr="00E2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077784"/>
    <w:multiLevelType w:val="hybridMultilevel"/>
    <w:tmpl w:val="8C077784"/>
    <w:lvl w:ilvl="0" w:tplc="FFFFFFFF">
      <w:start w:val="1"/>
      <w:numFmt w:val="decimal"/>
      <w:suff w:val="space"/>
      <w:lvlText w:val="%1."/>
      <w:lvlJc w:val="left"/>
    </w:lvl>
    <w:lvl w:ilvl="1" w:tplc="FFFFFFFF">
      <w:start w:val="1"/>
      <w:numFmt w:val="decimal"/>
      <w:lvlText w:val="."/>
      <w:lvlJc w:val="left"/>
    </w:lvl>
    <w:lvl w:ilvl="2" w:tplc="FFFFFFFF">
      <w:start w:val="1"/>
      <w:numFmt w:val="decimal"/>
      <w:lvlText w:val="."/>
      <w:lvlJc w:val="left"/>
    </w:lvl>
    <w:lvl w:ilvl="3" w:tplc="FFFFFFFF">
      <w:start w:val="1"/>
      <w:numFmt w:val="decimal"/>
      <w:lvlText w:val="."/>
      <w:lvlJc w:val="left"/>
    </w:lvl>
    <w:lvl w:ilvl="4" w:tplc="FFFFFFFF">
      <w:start w:val="1"/>
      <w:numFmt w:val="decimal"/>
      <w:lvlText w:val="."/>
      <w:lvlJc w:val="left"/>
    </w:lvl>
    <w:lvl w:ilvl="5" w:tplc="FFFFFFFF">
      <w:start w:val="1"/>
      <w:numFmt w:val="decimal"/>
      <w:lvlText w:val="."/>
      <w:lvlJc w:val="left"/>
    </w:lvl>
    <w:lvl w:ilvl="6" w:tplc="FFFFFFFF">
      <w:start w:val="1"/>
      <w:numFmt w:val="decimal"/>
      <w:lvlText w:val="."/>
      <w:lvlJc w:val="left"/>
    </w:lvl>
    <w:lvl w:ilvl="7" w:tplc="FFFFFFFF">
      <w:start w:val="1"/>
      <w:numFmt w:val="decimal"/>
      <w:lvlText w:val="."/>
      <w:lvlJc w:val="left"/>
    </w:lvl>
    <w:lvl w:ilvl="8" w:tplc="FFFFFFFF">
      <w:start w:val="1"/>
      <w:numFmt w:val="decimal"/>
      <w:lvlText w:val="."/>
      <w:lvlJc w:val="left"/>
    </w:lvl>
  </w:abstractNum>
  <w:abstractNum w:abstractNumId="1">
    <w:nsid w:val="8E5A897C"/>
    <w:multiLevelType w:val="hybridMultilevel"/>
    <w:tmpl w:val="8E5A897C"/>
    <w:lvl w:ilvl="0" w:tplc="FFFFFFF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FFFFFFFF">
      <w:start w:val="1"/>
      <w:numFmt w:val="decimal"/>
      <w:lvlText w:val="."/>
      <w:lvlJc w:val="left"/>
    </w:lvl>
    <w:lvl w:ilvl="2" w:tplc="FFFFFFFF">
      <w:start w:val="1"/>
      <w:numFmt w:val="decimal"/>
      <w:lvlText w:val="."/>
      <w:lvlJc w:val="left"/>
    </w:lvl>
    <w:lvl w:ilvl="3" w:tplc="FFFFFFFF">
      <w:start w:val="1"/>
      <w:numFmt w:val="decimal"/>
      <w:lvlText w:val="."/>
      <w:lvlJc w:val="left"/>
    </w:lvl>
    <w:lvl w:ilvl="4" w:tplc="FFFFFFFF">
      <w:start w:val="1"/>
      <w:numFmt w:val="decimal"/>
      <w:lvlText w:val="."/>
      <w:lvlJc w:val="left"/>
    </w:lvl>
    <w:lvl w:ilvl="5" w:tplc="FFFFFFFF">
      <w:start w:val="1"/>
      <w:numFmt w:val="decimal"/>
      <w:lvlText w:val="."/>
      <w:lvlJc w:val="left"/>
    </w:lvl>
    <w:lvl w:ilvl="6" w:tplc="FFFFFFFF">
      <w:start w:val="1"/>
      <w:numFmt w:val="decimal"/>
      <w:lvlText w:val="."/>
      <w:lvlJc w:val="left"/>
    </w:lvl>
    <w:lvl w:ilvl="7" w:tplc="FFFFFFFF">
      <w:start w:val="1"/>
      <w:numFmt w:val="decimal"/>
      <w:lvlText w:val="."/>
      <w:lvlJc w:val="left"/>
    </w:lvl>
    <w:lvl w:ilvl="8" w:tplc="FFFFFFFF">
      <w:start w:val="1"/>
      <w:numFmt w:val="decimal"/>
      <w:lvlText w:val="."/>
      <w:lvlJc w:val="left"/>
    </w:lvl>
  </w:abstractNum>
  <w:abstractNum w:abstractNumId="2">
    <w:nsid w:val="11E829AE"/>
    <w:multiLevelType w:val="multilevel"/>
    <w:tmpl w:val="6AF83BFA"/>
    <w:lvl w:ilvl="0">
      <w:start w:val="14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885" w:hanging="525"/>
      </w:pPr>
    </w:lvl>
    <w:lvl w:ilvl="2">
      <w:start w:val="1"/>
      <w:numFmt w:val="decimalZero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Zero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">
    <w:nsid w:val="122B2720"/>
    <w:multiLevelType w:val="hybridMultilevel"/>
    <w:tmpl w:val="76422688"/>
    <w:lvl w:ilvl="0" w:tplc="99B66B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7818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3C8D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E60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48C0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FC4D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7E9E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726F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6E74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DC7121D"/>
    <w:multiLevelType w:val="hybridMultilevel"/>
    <w:tmpl w:val="4BB6174E"/>
    <w:lvl w:ilvl="0" w:tplc="5EA2E7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AEDE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CA59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0F5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B858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CC95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223C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E452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8C4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E554F5"/>
    <w:multiLevelType w:val="hybridMultilevel"/>
    <w:tmpl w:val="00609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06690"/>
    <w:multiLevelType w:val="hybridMultilevel"/>
    <w:tmpl w:val="55645F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094005"/>
    <w:multiLevelType w:val="hybridMultilevel"/>
    <w:tmpl w:val="A62EA4F6"/>
    <w:lvl w:ilvl="0" w:tplc="11A8A6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A418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66AB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6AF9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C28C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A43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B432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8284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3E29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0AC408C"/>
    <w:multiLevelType w:val="hybridMultilevel"/>
    <w:tmpl w:val="E1563E74"/>
    <w:lvl w:ilvl="0" w:tplc="675809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E5C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303A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8C7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5C18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2671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248D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18E0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480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357A67"/>
    <w:multiLevelType w:val="hybridMultilevel"/>
    <w:tmpl w:val="D3E0F7B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4BBB1B83"/>
    <w:multiLevelType w:val="hybridMultilevel"/>
    <w:tmpl w:val="5B728A9A"/>
    <w:lvl w:ilvl="0" w:tplc="44E4697C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4CD70E1F"/>
    <w:multiLevelType w:val="hybridMultilevel"/>
    <w:tmpl w:val="C008A2B4"/>
    <w:lvl w:ilvl="0" w:tplc="566CF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AD4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585E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8E0D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852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6446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3E19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5004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FECB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EAE898F"/>
    <w:multiLevelType w:val="singleLevel"/>
    <w:tmpl w:val="6EAE898F"/>
    <w:lvl w:ilvl="0">
      <w:start w:val="1"/>
      <w:numFmt w:val="decimal"/>
      <w:suff w:val="space"/>
      <w:lvlText w:val="%1."/>
      <w:lvlJc w:val="left"/>
    </w:lvl>
  </w:abstractNum>
  <w:abstractNum w:abstractNumId="13">
    <w:nsid w:val="7779364E"/>
    <w:multiLevelType w:val="hybridMultilevel"/>
    <w:tmpl w:val="C652B3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9AA3BE7"/>
    <w:multiLevelType w:val="multilevel"/>
    <w:tmpl w:val="B8703E3A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480" w:hanging="480"/>
      </w:pPr>
    </w:lvl>
    <w:lvl w:ilvl="2">
      <w:start w:val="1"/>
      <w:numFmt w:val="decimalZero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Zero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5"/>
  </w:num>
  <w:num w:numId="2">
    <w:abstractNumId w:val="10"/>
  </w:num>
  <w:num w:numId="3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 w:numId="11">
    <w:abstractNumId w:val="13"/>
  </w:num>
  <w:num w:numId="12">
    <w:abstractNumId w:val="7"/>
  </w:num>
  <w:num w:numId="13">
    <w:abstractNumId w:val="11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4F"/>
    <w:rsid w:val="00026520"/>
    <w:rsid w:val="00074D67"/>
    <w:rsid w:val="000C5689"/>
    <w:rsid w:val="000E24A7"/>
    <w:rsid w:val="0016077F"/>
    <w:rsid w:val="00165C3F"/>
    <w:rsid w:val="00181995"/>
    <w:rsid w:val="001B6CC5"/>
    <w:rsid w:val="0024624B"/>
    <w:rsid w:val="002A7165"/>
    <w:rsid w:val="003158A0"/>
    <w:rsid w:val="003F31B5"/>
    <w:rsid w:val="00430B22"/>
    <w:rsid w:val="004703ED"/>
    <w:rsid w:val="00506362"/>
    <w:rsid w:val="0054329A"/>
    <w:rsid w:val="007528B8"/>
    <w:rsid w:val="008C5273"/>
    <w:rsid w:val="008D09E2"/>
    <w:rsid w:val="00905DF4"/>
    <w:rsid w:val="00942EDD"/>
    <w:rsid w:val="00945FEA"/>
    <w:rsid w:val="009629FB"/>
    <w:rsid w:val="00995D8C"/>
    <w:rsid w:val="00AF5F2B"/>
    <w:rsid w:val="00B04AD7"/>
    <w:rsid w:val="00B32135"/>
    <w:rsid w:val="00BC5C12"/>
    <w:rsid w:val="00BE3200"/>
    <w:rsid w:val="00C06F3A"/>
    <w:rsid w:val="00C32AF4"/>
    <w:rsid w:val="00C77598"/>
    <w:rsid w:val="00D1325C"/>
    <w:rsid w:val="00DA334F"/>
    <w:rsid w:val="00E25D8C"/>
    <w:rsid w:val="00E4131E"/>
    <w:rsid w:val="00E5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19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5D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References Знак"/>
    <w:link w:val="a4"/>
    <w:uiPriority w:val="34"/>
    <w:locked/>
    <w:rsid w:val="008D09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List Paragraph"/>
    <w:aliases w:val="маркированный,References"/>
    <w:basedOn w:val="a"/>
    <w:link w:val="a3"/>
    <w:uiPriority w:val="34"/>
    <w:qFormat/>
    <w:rsid w:val="008D09E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a"/>
    <w:rsid w:val="008D09E2"/>
    <w:pPr>
      <w:widowControl w:val="0"/>
      <w:autoSpaceDE w:val="0"/>
      <w:autoSpaceDN w:val="0"/>
      <w:adjustRightInd w:val="0"/>
      <w:spacing w:after="0" w:line="27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D09E2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Normal (Web)"/>
    <w:basedOn w:val="a"/>
    <w:uiPriority w:val="99"/>
    <w:unhideWhenUsed/>
    <w:rsid w:val="00D1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95D8C"/>
    <w:rPr>
      <w:i/>
      <w:iCs/>
    </w:rPr>
  </w:style>
  <w:style w:type="table" w:styleId="a7">
    <w:name w:val="Table Grid"/>
    <w:basedOn w:val="a1"/>
    <w:uiPriority w:val="59"/>
    <w:rsid w:val="002462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8199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18199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05DF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19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5D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References Знак"/>
    <w:link w:val="a4"/>
    <w:uiPriority w:val="34"/>
    <w:locked/>
    <w:rsid w:val="008D09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List Paragraph"/>
    <w:aliases w:val="маркированный,References"/>
    <w:basedOn w:val="a"/>
    <w:link w:val="a3"/>
    <w:uiPriority w:val="34"/>
    <w:qFormat/>
    <w:rsid w:val="008D09E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a"/>
    <w:rsid w:val="008D09E2"/>
    <w:pPr>
      <w:widowControl w:val="0"/>
      <w:autoSpaceDE w:val="0"/>
      <w:autoSpaceDN w:val="0"/>
      <w:adjustRightInd w:val="0"/>
      <w:spacing w:after="0" w:line="27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D09E2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Normal (Web)"/>
    <w:basedOn w:val="a"/>
    <w:uiPriority w:val="99"/>
    <w:unhideWhenUsed/>
    <w:rsid w:val="00D1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95D8C"/>
    <w:rPr>
      <w:i/>
      <w:iCs/>
    </w:rPr>
  </w:style>
  <w:style w:type="table" w:styleId="a7">
    <w:name w:val="Table Grid"/>
    <w:basedOn w:val="a1"/>
    <w:uiPriority w:val="59"/>
    <w:rsid w:val="002462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8199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18199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05DF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45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43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3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3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8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7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1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-vfu.ru/universitet/rukovodstvo-i-struktura/instituty/izfir/news/detail.php?SECTION_ID=&amp;ELEMENT_ID=138109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-vfu.ru/universitet/rukovodstvo-i-struktura/instituty/izfir/the-department-of-german-philology/news/detail.php?SECTION_ID=&amp;ELEMENT_ID=1330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00342-CE48-4154-9EBB-5D62362D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3600</Words>
  <Characters>20521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2020-10-28T04:12:00Z</dcterms:created>
  <dcterms:modified xsi:type="dcterms:W3CDTF">2020-10-28T04:12:00Z</dcterms:modified>
</cp:coreProperties>
</file>